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6B" w:rsidRPr="0059656B" w:rsidRDefault="0059656B" w:rsidP="00596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5965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Ваши «зеленые» итоги года </w:t>
      </w:r>
      <w:proofErr w:type="gramStart"/>
      <w:r w:rsidRPr="005965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с</w:t>
      </w:r>
      <w:proofErr w:type="gramEnd"/>
      <w:r w:rsidRPr="0059656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 ЭКА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59656B" w:rsidRPr="0059656B" w:rsidTr="005965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59656B" w:rsidRPr="0059656B" w:rsidRDefault="0059656B" w:rsidP="005965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ru-RU"/>
              </w:rPr>
            </w:pPr>
          </w:p>
        </w:tc>
      </w:tr>
      <w:tr w:rsidR="0059656B" w:rsidRPr="0059656B" w:rsidTr="005965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05"/>
            </w:tblGrid>
            <w:tr w:rsidR="0059656B" w:rsidRPr="0059656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05"/>
                  </w:tblGrid>
                  <w:tr w:rsidR="0059656B" w:rsidRPr="0059656B" w:rsidTr="003C6E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9656B" w:rsidRPr="0059656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:rsidR="0059656B" w:rsidRPr="0059656B" w:rsidRDefault="0059656B" w:rsidP="005965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9656B" w:rsidRPr="0059656B" w:rsidTr="003C6E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9656B" w:rsidRPr="0059656B" w:rsidRDefault="0059656B" w:rsidP="003C6E1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42"/>
                            <w:szCs w:val="42"/>
                            <w:lang w:eastAsia="ru-RU"/>
                          </w:rPr>
                          <w:t>С Новым годом!</w:t>
                        </w:r>
                      </w:p>
                    </w:tc>
                  </w:tr>
                  <w:tr w:rsidR="0059656B" w:rsidRPr="0059656B" w:rsidTr="003C6E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Охватывая мысленным взором пройденный за год путь, мы понимаем, что он стал возможным только потому, что мы были вместе с вами – активными и неравнодушными. Спасибо вам за поддержку, участие и силу сообщества!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Давайте вспомним, что мы вместе «натворили» в уходящем году, чтобы поставить еще более грандиозные «зеленые» цели на </w:t>
                        </w:r>
                        <w:proofErr w:type="gram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будущий</w:t>
                        </w:r>
                        <w:proofErr w:type="gram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</w:tc>
                  </w:tr>
                  <w:tr w:rsidR="0059656B" w:rsidRPr="0059656B" w:rsidTr="003C6E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4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t xml:space="preserve">Сообщество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t>Ecowiki.ru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t xml:space="preserve"> выросло в 4 раза!</w:t>
                        </w:r>
                      </w:p>
                      <w:p w:rsidR="003C6E1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</w:p>
                      <w:p w:rsidR="003C6E1B" w:rsidRPr="0059656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4501445" cy="3038475"/>
                              <wp:effectExtent l="19050" t="0" r="0" b="0"/>
                              <wp:docPr id="1" name="Рисунок 1" descr="C:\Users\Вика\Desktop\2021-2022\ЭКА\1proxy.imgsmail.r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Вика\Desktop\2021-2022\ЭКА\1proxy.imgsmail.ru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7208" cy="3042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56B" w:rsidRPr="0059656B" w:rsidTr="003C6E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240" w:type="dxa"/>
                          <w:right w:w="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9656B" w:rsidRPr="0059656B" w:rsidTr="003C6E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 2022 году платформа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Ecowiki.ru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окрепла и стала походить на молодое дерево, где ветви – это «зеленые» инициативы, а пышная листва – те, кто принял в них участие!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 платформе присоединились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55 000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человек, а ее охват составил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805 000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просмотров!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11 000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человек овладели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экознаниями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онлайн-курсах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человек прошли «зеленые» марафоны, состоялись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5000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экоакций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 объединивших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720 000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участников. Мы вместе отправили на переработку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485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тонн вторсырья.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2021 году мы создали площадку для общения активистов, экспертов и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экосообществ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их на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Ecowiki.ru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уже более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! Мы выпустили десятки инструкций, статей с историями успеха и </w:t>
                        </w:r>
                        <w:proofErr w:type="gram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целый</w:t>
                        </w:r>
                        <w:proofErr w:type="gram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онлайн-курс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защите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экоправ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Мы завершили год премией «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Экопозитив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Спасибо, что меняете мир вместе с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Ecowiki.ru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</w:tc>
                  </w:tr>
                  <w:tr w:rsidR="0059656B" w:rsidRPr="0059656B" w:rsidTr="003C6E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5"/>
                        </w:tblGrid>
                        <w:tr w:rsidR="0059656B" w:rsidRPr="0059656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CB319"/>
                              <w:tcMar>
                                <w:top w:w="180" w:type="dxa"/>
                                <w:left w:w="300" w:type="dxa"/>
                                <w:bottom w:w="18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9656B" w:rsidRPr="0059656B" w:rsidRDefault="00761E81" w:rsidP="005965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="0059656B" w:rsidRPr="0059656B">
                                  <w:rPr>
                                    <w:rFonts w:ascii="Arial" w:eastAsia="Times New Roman" w:hAnsi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ПЕРЕЙТИ</w:t>
                                </w:r>
                              </w:hyperlink>
                            </w:p>
                          </w:tc>
                        </w:tr>
                      </w:tbl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59656B" w:rsidRPr="0059656B" w:rsidRDefault="0059656B" w:rsidP="0059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656B" w:rsidRPr="0059656B" w:rsidRDefault="0059656B" w:rsidP="005965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ru-RU"/>
              </w:rPr>
            </w:pPr>
          </w:p>
        </w:tc>
      </w:tr>
    </w:tbl>
    <w:p w:rsidR="0059656B" w:rsidRPr="0059656B" w:rsidRDefault="0059656B" w:rsidP="0059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9656B" w:rsidRPr="0059656B" w:rsidTr="005965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9656B" w:rsidRPr="0059656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t>1,6 миллиона деревьев за год!</w:t>
                        </w:r>
                      </w:p>
                      <w:p w:rsidR="003C6E1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</w:p>
                      <w:p w:rsidR="003C6E1B" w:rsidRPr="0059656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4501444" cy="3038475"/>
                              <wp:effectExtent l="19050" t="0" r="0" b="0"/>
                              <wp:docPr id="2" name="Рисунок 2" descr="C:\Users\Вика\Desktop\2021-2022\ЭКА\2proxy.imgsmail.r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Вика\Desktop\2021-2022\ЭКА\2proxy.imgsmail.ru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8538" cy="30432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24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9656B" w:rsidRPr="0059656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:rsidR="0059656B" w:rsidRPr="0059656B" w:rsidRDefault="0059656B" w:rsidP="005965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  <w:p w:rsidR="003C6E1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  <w:p w:rsidR="003C6E1B" w:rsidRPr="0059656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Весной проект «Посади лес» посадил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миллионное 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дерево! А всего в 2021 году благодаря вашей поддержке мы восстановили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1,6 миллиона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деревьев на лесных территориях на площади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420 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га. Их посадили бережные руки волонтеров ЭКА в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52 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регионах.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Посадки на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краудфандинговой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платформе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PosadiLes.ru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финансово поддержали более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12 000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человек из разных стран!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 еще мы провели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агроуходы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на территории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80 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га в областях, где посадили молодые деревья в 2020–2021 годах, – и будем развивать эту практику в 2022-м.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этом году открылась Школа лесных волонтеров для тех, кто разделяет нашу любовь к лесу, и прошла серия прямых эфиров в социальных сетях «Посади лес». Приглашаем вас насладиться их записями на каникулах!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 итоги проекта «Посади лес»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шесть лет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мы собрали в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инфографике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Спасибо, что вместе с «Посади лес» восстанавливаете деревья!</w:t>
                        </w: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5"/>
                        </w:tblGrid>
                        <w:tr w:rsidR="0059656B" w:rsidRPr="0059656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CB319"/>
                              <w:tcMar>
                                <w:top w:w="180" w:type="dxa"/>
                                <w:left w:w="300" w:type="dxa"/>
                                <w:bottom w:w="18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9656B" w:rsidRPr="0059656B" w:rsidRDefault="00761E81" w:rsidP="005965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="0059656B" w:rsidRPr="0059656B">
                                  <w:rPr>
                                    <w:rFonts w:ascii="Arial" w:eastAsia="Times New Roman" w:hAnsi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ПЕРЕЙТИ</w:t>
                                </w:r>
                              </w:hyperlink>
                            </w:p>
                          </w:tc>
                        </w:tr>
                      </w:tbl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59656B" w:rsidRPr="0059656B" w:rsidRDefault="0059656B" w:rsidP="0059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656B" w:rsidRPr="0059656B" w:rsidRDefault="0059656B" w:rsidP="005965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ru-RU"/>
              </w:rPr>
            </w:pPr>
          </w:p>
        </w:tc>
      </w:tr>
      <w:tr w:rsidR="0059656B" w:rsidRPr="0059656B" w:rsidTr="005965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9656B" w:rsidRPr="0059656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6E1B" w:rsidRDefault="003C6E1B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3C6E1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</w:p>
                      <w:p w:rsidR="003C6E1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</w:p>
                      <w:p w:rsid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lastRenderedPageBreak/>
                          <w:t xml:space="preserve">7,5 миллионов школьников – участники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t>экоуроков</w:t>
                        </w:r>
                        <w:proofErr w:type="spellEnd"/>
                      </w:p>
                      <w:p w:rsidR="003C6E1B" w:rsidRDefault="003C6E1B" w:rsidP="003C6E1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</w:p>
                      <w:p w:rsidR="003C6E1B" w:rsidRPr="0059656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4750706" cy="3117652"/>
                              <wp:effectExtent l="19050" t="0" r="0" b="0"/>
                              <wp:docPr id="3" name="Рисунок 3" descr="C:\Users\Вика\Desktop\2021-2022\ЭКА\3proxy.imgsmail.r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Вика\Desktop\2021-2022\ЭКА\3proxy.imgsmail.ru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2846" cy="31190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24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9656B" w:rsidRPr="0059656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:rsidR="0059656B" w:rsidRPr="0059656B" w:rsidRDefault="0059656B" w:rsidP="005965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этом году порталу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Экокласс</w:t>
                        </w:r>
                        <w:proofErr w:type="gram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тоже есть чем гордиться! Уже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103 000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педагогов и более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4 500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волонтеров платформы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Ecowiki.ru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провели экологические уроки и конкурсы для более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7,5 </w:t>
                        </w:r>
                        <w:proofErr w:type="spellStart"/>
                        <w:proofErr w:type="gram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млн</w:t>
                        </w:r>
                        <w:proofErr w:type="spellEnd"/>
                        <w:proofErr w:type="gram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школьников из разных уголков России!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2021 году пополнилась копилка экологических уроков, их стало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– на 5 больше, чем в прошлом году. Среди них –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экоуроки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 новые темы: урок «Лучший мир для всех» знакомит ребят с Целями устойчивого развития ООН, а урок «Ярмарка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эковакансий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» помогает в профориентации.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Юные участники проекта собрали в этом году более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133 тонн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вторсырья, которое обрело вторую жизнь.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Спасибо, что заботитесь об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экопросвещении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школьников вместе с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Экокласс</w:t>
                        </w:r>
                        <w:proofErr w:type="gram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5"/>
                        </w:tblGrid>
                        <w:tr w:rsidR="0059656B" w:rsidRPr="0059656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CB319"/>
                              <w:tcMar>
                                <w:top w:w="180" w:type="dxa"/>
                                <w:left w:w="300" w:type="dxa"/>
                                <w:bottom w:w="18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9656B" w:rsidRPr="0059656B" w:rsidRDefault="00761E81" w:rsidP="005965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="0059656B" w:rsidRPr="0059656B">
                                  <w:rPr>
                                    <w:rFonts w:ascii="Arial" w:eastAsia="Times New Roman" w:hAnsi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ПЕРЕЙТИ</w:t>
                                </w:r>
                              </w:hyperlink>
                            </w:p>
                          </w:tc>
                        </w:tr>
                      </w:tbl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59656B" w:rsidRPr="0059656B" w:rsidRDefault="0059656B" w:rsidP="0059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656B" w:rsidRPr="0059656B" w:rsidRDefault="0059656B" w:rsidP="005965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ru-RU"/>
              </w:rPr>
            </w:pPr>
          </w:p>
        </w:tc>
      </w:tr>
    </w:tbl>
    <w:p w:rsidR="0059656B" w:rsidRPr="0059656B" w:rsidRDefault="0059656B" w:rsidP="0059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59656B" w:rsidRPr="0059656B" w:rsidRDefault="0059656B" w:rsidP="0059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9656B" w:rsidRPr="0059656B" w:rsidTr="005965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9656B" w:rsidRPr="0059656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t xml:space="preserve">Более 100 тысяч скачиваний мобильных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t>экоигр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  <w:t>!</w:t>
                        </w:r>
                      </w:p>
                      <w:p w:rsidR="003C6E1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30"/>
                            <w:lang w:eastAsia="ru-RU"/>
                          </w:rPr>
                        </w:pPr>
                      </w:p>
                      <w:p w:rsidR="003C6E1B" w:rsidRPr="0059656B" w:rsidRDefault="003C6E1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/>
                            <w:noProof/>
                            <w:color w:val="000000"/>
                            <w:sz w:val="21"/>
                            <w:szCs w:val="21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675756" cy="3305175"/>
                              <wp:effectExtent l="19050" t="0" r="0" b="0"/>
                              <wp:docPr id="4" name="Рисунок 4" descr="C:\Users\Вика\Desktop\2021-2022\ЭКА\4proxy.imgsmail.ru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Вика\Desktop\2021-2022\ЭКА\4proxy.imgsmail.ru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7375" cy="33063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24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9656B" w:rsidRPr="0059656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p w:rsidR="0059656B" w:rsidRPr="0059656B" w:rsidRDefault="0059656B" w:rsidP="005965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2021 году еще больше человек погрузились в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экотематику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благодаря мобильным играм. На сегодня наши приложения «Миссия «Ноль отходов», «Зеленая магия» и «Посади лес» скачали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100 500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раз!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 </w:t>
                        </w:r>
                        <w:proofErr w:type="gram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цифровому</w:t>
                        </w:r>
                        <w:proofErr w:type="gram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квесту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«Миссия «Ноль отходов» присоединились уже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14 500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человек. За 2021 год мы провели три конкурсные волны Миссии.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новой AR-игре «Зеленая магия» за год поучаствовали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16 800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человек.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Аудитория игры «Посади лес» в этом году достигла почти </w:t>
                        </w: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70 000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человек, а команда игры рассказала о ней миру на выставке Expo-2020 в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Дубае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как победитель конкурса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Expo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Live</w:t>
                        </w:r>
                        <w:proofErr w:type="spellEnd"/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Спасибо, что выбираете природу, даже играя в смартфоне!</w:t>
                        </w: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5"/>
                        </w:tblGrid>
                        <w:tr w:rsidR="0059656B" w:rsidRPr="0059656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CB319"/>
                              <w:tcMar>
                                <w:top w:w="180" w:type="dxa"/>
                                <w:left w:w="300" w:type="dxa"/>
                                <w:bottom w:w="18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9656B" w:rsidRPr="0059656B" w:rsidRDefault="00761E81" w:rsidP="005965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="0059656B" w:rsidRPr="0059656B">
                                  <w:rPr>
                                    <w:rFonts w:ascii="Arial" w:eastAsia="Times New Roman" w:hAnsi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ПЕРЕЙТИ</w:t>
                                </w:r>
                              </w:hyperlink>
                            </w:p>
                          </w:tc>
                        </w:tr>
                      </w:tbl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59656B" w:rsidRPr="0059656B" w:rsidRDefault="0059656B" w:rsidP="0059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656B" w:rsidRPr="0059656B" w:rsidRDefault="0059656B" w:rsidP="005965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ru-RU"/>
              </w:rPr>
            </w:pPr>
          </w:p>
        </w:tc>
      </w:tr>
      <w:tr w:rsidR="0059656B" w:rsidRPr="0059656B" w:rsidTr="005965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5"/>
            </w:tblGrid>
            <w:tr w:rsidR="0059656B" w:rsidRPr="0059656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05"/>
                  </w:tblGrid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2022 году желаем вам благоприятного климата и устойчивого развития во всех сферах жизни! Пусть перед вами </w:t>
                        </w:r>
                        <w:proofErr w:type="gramStart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откроются новые замечательные возможности и хватит</w:t>
                        </w:r>
                        <w:proofErr w:type="gramEnd"/>
                        <w:r w:rsidRPr="0059656B">
                          <w:rPr>
                            <w:rFonts w:ascii="Arial" w:eastAsia="Times New Roman" w:hAnsi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сил, чтобы реализовать их на 100%!</w:t>
                        </w:r>
                      </w:p>
                    </w:tc>
                  </w:tr>
                  <w:tr w:rsidR="0059656B" w:rsidRPr="0059656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333333"/>
                            <w:sz w:val="42"/>
                            <w:lang w:eastAsia="ru-RU"/>
                          </w:rPr>
                          <w:t>До новых встреч в новом году!</w:t>
                        </w:r>
                      </w:p>
                      <w:p w:rsidR="0059656B" w:rsidRPr="0059656B" w:rsidRDefault="0059656B" w:rsidP="0059656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59656B">
                          <w:rPr>
                            <w:rFonts w:ascii="Arial" w:eastAsia="Times New Roman" w:hAnsi="Arial"/>
                            <w:color w:val="050505"/>
                            <w:sz w:val="27"/>
                            <w:szCs w:val="27"/>
                            <w:shd w:val="clear" w:color="auto" w:fill="FFFFFF"/>
                            <w:lang w:eastAsia="ru-RU"/>
                          </w:rPr>
                          <w:t xml:space="preserve">Вместе мы сможем сделать </w:t>
                        </w:r>
                        <w:proofErr w:type="gramStart"/>
                        <w:r w:rsidRPr="0059656B">
                          <w:rPr>
                            <w:rFonts w:ascii="Arial" w:eastAsia="Times New Roman" w:hAnsi="Arial"/>
                            <w:color w:val="050505"/>
                            <w:sz w:val="27"/>
                            <w:szCs w:val="27"/>
                            <w:shd w:val="clear" w:color="auto" w:fill="FFFFFF"/>
                            <w:lang w:eastAsia="ru-RU"/>
                          </w:rPr>
                          <w:t>много ценного</w:t>
                        </w:r>
                        <w:proofErr w:type="gramEnd"/>
                        <w:r w:rsidRPr="0059656B">
                          <w:rPr>
                            <w:rFonts w:ascii="Arial" w:eastAsia="Times New Roman" w:hAnsi="Arial"/>
                            <w:color w:val="050505"/>
                            <w:sz w:val="27"/>
                            <w:szCs w:val="27"/>
                            <w:shd w:val="clear" w:color="auto" w:fill="FFFFFF"/>
                            <w:lang w:eastAsia="ru-RU"/>
                          </w:rPr>
                          <w:t xml:space="preserve"> для природы и людей!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9656B">
                          <w:rPr>
                            <w:rFonts w:ascii="Arial" w:eastAsia="Times New Roman" w:hAnsi="Arial"/>
                            <w:color w:val="050505"/>
                            <w:sz w:val="27"/>
                            <w:szCs w:val="27"/>
                            <w:shd w:val="clear" w:color="auto" w:fill="FFFFFF"/>
                            <w:lang w:eastAsia="ru-RU"/>
                          </w:rPr>
                          <w:t>Команда ЭКА</w:t>
                        </w:r>
                        <w:r w:rsidRPr="0059656B"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hyperlink r:id="rId12" w:tgtFrame="_blank" w:history="1">
                          <w:r w:rsidRPr="0059656B">
                            <w:rPr>
                              <w:rFonts w:ascii="Arial" w:eastAsia="Times New Roman" w:hAnsi="Arial"/>
                              <w:b/>
                              <w:bCs/>
                              <w:color w:val="368D55"/>
                              <w:sz w:val="27"/>
                              <w:u w:val="single"/>
                              <w:lang w:eastAsia="ru-RU"/>
                            </w:rPr>
                            <w:t>http://ecamir.ru</w:t>
                          </w:r>
                        </w:hyperlink>
                      </w:p>
                    </w:tc>
                  </w:tr>
                </w:tbl>
                <w:p w:rsidR="0059656B" w:rsidRPr="0059656B" w:rsidRDefault="0059656B" w:rsidP="0059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656B" w:rsidRPr="0059656B" w:rsidRDefault="0059656B" w:rsidP="005965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ru-RU"/>
              </w:rPr>
            </w:pPr>
          </w:p>
        </w:tc>
      </w:tr>
    </w:tbl>
    <w:p w:rsidR="0059656B" w:rsidRPr="0059656B" w:rsidRDefault="0059656B" w:rsidP="0059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p w:rsidR="00322896" w:rsidRDefault="00322896"/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6B"/>
    <w:rsid w:val="000A6159"/>
    <w:rsid w:val="000E6772"/>
    <w:rsid w:val="00322896"/>
    <w:rsid w:val="003C6E1B"/>
    <w:rsid w:val="0057682D"/>
    <w:rsid w:val="0059656B"/>
    <w:rsid w:val="00761E81"/>
    <w:rsid w:val="00D9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paragraph" w:styleId="2">
    <w:name w:val="heading 2"/>
    <w:basedOn w:val="a"/>
    <w:link w:val="20"/>
    <w:uiPriority w:val="9"/>
    <w:qFormat/>
    <w:rsid w:val="00596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56B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customStyle="1" w:styleId="letter-contact">
    <w:name w:val="letter-contact"/>
    <w:basedOn w:val="a0"/>
    <w:rsid w:val="0059656B"/>
  </w:style>
  <w:style w:type="character" w:styleId="a3">
    <w:name w:val="Hyperlink"/>
    <w:basedOn w:val="a0"/>
    <w:uiPriority w:val="99"/>
    <w:semiHidden/>
    <w:unhideWhenUsed/>
    <w:rsid w:val="005965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656B"/>
    <w:rPr>
      <w:b/>
      <w:bCs/>
    </w:rPr>
  </w:style>
  <w:style w:type="character" w:styleId="a6">
    <w:name w:val="Emphasis"/>
    <w:basedOn w:val="a0"/>
    <w:uiPriority w:val="20"/>
    <w:qFormat/>
    <w:rsid w:val="005965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87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1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99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70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53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il.ecamir.ru/click.html?x=a62e&amp;lc=ZH&amp;mc=R&amp;s=yQA&amp;u=2&amp;z=LSL2HNN&amp;" TargetMode="External"/><Relationship Id="rId12" Type="http://schemas.openxmlformats.org/officeDocument/2006/relationships/hyperlink" Target="https://email.ecamir.ru/click.html?x=a62e&amp;lc=ZD&amp;mc=R&amp;s=yQA&amp;u=2&amp;z=L0IRTrA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mail.ecamir.ru/click.html?x=a62e&amp;lc=ZS&amp;mc=R&amp;s=yQA&amp;u=2&amp;z=LwDPxEx&amp;" TargetMode="External"/><Relationship Id="rId5" Type="http://schemas.openxmlformats.org/officeDocument/2006/relationships/hyperlink" Target="https://email.ecamir.ru/click.html?x=a62e&amp;lc=Zw&amp;mc=R&amp;s=yQA&amp;u=2&amp;z=LHswHGi&amp;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email.ecamir.ru/click.html?x=a62e&amp;lc=Ze&amp;mc=R&amp;s=yQA&amp;u=2&amp;z=L2SFtT9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dcterms:created xsi:type="dcterms:W3CDTF">2022-01-02T07:50:00Z</dcterms:created>
  <dcterms:modified xsi:type="dcterms:W3CDTF">2022-01-02T08:08:00Z</dcterms:modified>
</cp:coreProperties>
</file>