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1" w:rsidRPr="00F21387" w:rsidRDefault="00FF3D21" w:rsidP="00FF3D21">
      <w:pPr>
        <w:spacing w:after="0" w:line="255" w:lineRule="atLeast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Анализ</w:t>
      </w:r>
    </w:p>
    <w:p w:rsidR="00FF3D21" w:rsidRDefault="00FF3D21" w:rsidP="00FF3D21">
      <w:pPr>
        <w:spacing w:after="0" w:line="25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государственной </w:t>
      </w:r>
      <w:r w:rsidRPr="00F21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итоговой аттестации </w:t>
      </w:r>
    </w:p>
    <w:p w:rsidR="00FF3D21" w:rsidRPr="00386D78" w:rsidRDefault="00FF3D21" w:rsidP="00FF3D21">
      <w:pPr>
        <w:spacing w:after="0" w:line="25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</w:t>
      </w:r>
      <w:r w:rsidRPr="00F21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средне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Pr="00F21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общего образования (11 класс) в 2019 году</w:t>
      </w:r>
    </w:p>
    <w:p w:rsidR="00FF3D21" w:rsidRPr="00386D78" w:rsidRDefault="00FF3D21" w:rsidP="00FF3D21">
      <w:pPr>
        <w:spacing w:after="0"/>
        <w:ind w:firstLine="1080"/>
        <w:rPr>
          <w:rFonts w:ascii="Times New Roman" w:hAnsi="Times New Roman"/>
          <w:sz w:val="28"/>
          <w:szCs w:val="28"/>
        </w:rPr>
      </w:pPr>
      <w:r w:rsidRPr="00386D78">
        <w:rPr>
          <w:rFonts w:ascii="Times New Roman" w:hAnsi="Times New Roman"/>
          <w:sz w:val="28"/>
          <w:szCs w:val="28"/>
        </w:rPr>
        <w:t>В рамках государственной (итоговой) аттестации выпускников 11 кла</w:t>
      </w:r>
      <w:r w:rsidRPr="00386D78">
        <w:rPr>
          <w:rFonts w:ascii="Times New Roman" w:hAnsi="Times New Roman"/>
          <w:sz w:val="28"/>
          <w:szCs w:val="28"/>
        </w:rPr>
        <w:t>с</w:t>
      </w:r>
      <w:r w:rsidRPr="00386D78">
        <w:rPr>
          <w:rFonts w:ascii="Times New Roman" w:hAnsi="Times New Roman"/>
          <w:sz w:val="28"/>
          <w:szCs w:val="28"/>
        </w:rPr>
        <w:t xml:space="preserve">сов  к экзаменам были допущены </w:t>
      </w:r>
      <w:r>
        <w:rPr>
          <w:rFonts w:ascii="Times New Roman" w:hAnsi="Times New Roman"/>
          <w:sz w:val="28"/>
          <w:szCs w:val="28"/>
        </w:rPr>
        <w:t xml:space="preserve">42 </w:t>
      </w:r>
      <w:r w:rsidRPr="00386D78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хся</w:t>
      </w:r>
      <w:r w:rsidRPr="00386D78">
        <w:rPr>
          <w:rFonts w:ascii="Times New Roman" w:hAnsi="Times New Roman"/>
          <w:sz w:val="28"/>
          <w:szCs w:val="28"/>
        </w:rPr>
        <w:t xml:space="preserve"> 11 классов (100% обучающихся).</w:t>
      </w:r>
    </w:p>
    <w:p w:rsidR="00FF3D21" w:rsidRPr="00386D78" w:rsidRDefault="00FF3D21" w:rsidP="00FF3D21">
      <w:pPr>
        <w:spacing w:after="0"/>
        <w:ind w:firstLine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3.3.1 </w:t>
      </w:r>
      <w:r w:rsidRPr="00386D78">
        <w:rPr>
          <w:rFonts w:ascii="Times New Roman" w:hAnsi="Times New Roman"/>
          <w:b/>
          <w:sz w:val="28"/>
          <w:szCs w:val="28"/>
        </w:rPr>
        <w:t>Мониторинг выбора предметов для сдачи ЕГЭ</w:t>
      </w:r>
    </w:p>
    <w:tbl>
      <w:tblPr>
        <w:tblW w:w="8892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3"/>
        <w:gridCol w:w="567"/>
        <w:gridCol w:w="992"/>
        <w:gridCol w:w="709"/>
        <w:gridCol w:w="992"/>
        <w:gridCol w:w="1276"/>
        <w:gridCol w:w="1276"/>
        <w:gridCol w:w="37"/>
      </w:tblGrid>
      <w:tr w:rsidR="00FF3D21" w:rsidRPr="00386D78" w:rsidTr="00F76862">
        <w:trPr>
          <w:jc w:val="center"/>
        </w:trPr>
        <w:tc>
          <w:tcPr>
            <w:tcW w:w="3043" w:type="dxa"/>
            <w:vMerge w:val="restart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849" w:type="dxa"/>
            <w:gridSpan w:val="7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vMerge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2552" w:type="dxa"/>
            <w:gridSpan w:val="2"/>
            <w:shd w:val="clear" w:color="auto" w:fill="EAF1DD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  <w:shd w:val="clear" w:color="auto" w:fill="EAF1DD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EAF1DD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EAF1DD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tcBorders>
              <w:bottom w:val="single" w:sz="4" w:space="0" w:color="auto"/>
            </w:tcBorders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 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азовый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Математика  профиль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86D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B8CCE4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FF3D21" w:rsidRPr="00386D78" w:rsidTr="00F76862">
        <w:trPr>
          <w:gridAfter w:val="1"/>
          <w:wAfter w:w="37" w:type="dxa"/>
          <w:trHeight w:val="320"/>
          <w:jc w:val="center"/>
        </w:trPr>
        <w:tc>
          <w:tcPr>
            <w:tcW w:w="3043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6D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FF3D21" w:rsidRPr="00386D78" w:rsidTr="00F76862">
        <w:trPr>
          <w:gridAfter w:val="1"/>
          <w:wAfter w:w="37" w:type="dxa"/>
          <w:jc w:val="center"/>
        </w:trPr>
        <w:tc>
          <w:tcPr>
            <w:tcW w:w="3043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D7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276" w:type="dxa"/>
            <w:shd w:val="clear" w:color="auto" w:fill="F2F2F2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2F2F2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3D21" w:rsidRPr="00386D78" w:rsidRDefault="00FF3D21" w:rsidP="00FF3D21">
      <w:pPr>
        <w:spacing w:after="0"/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FF3D21" w:rsidRDefault="00FF3D21" w:rsidP="00FF3D21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наблюдается незначительный рост </w:t>
      </w:r>
      <w:r w:rsidRPr="00386D78">
        <w:rPr>
          <w:rFonts w:ascii="Times New Roman" w:hAnsi="Times New Roman"/>
          <w:sz w:val="28"/>
          <w:szCs w:val="28"/>
        </w:rPr>
        <w:t>% учащихся, сдающих ЕГЭ по профильным предметам фил</w:t>
      </w:r>
      <w:r w:rsidRPr="00386D78">
        <w:rPr>
          <w:rFonts w:ascii="Times New Roman" w:hAnsi="Times New Roman"/>
          <w:sz w:val="28"/>
          <w:szCs w:val="28"/>
        </w:rPr>
        <w:t>о</w:t>
      </w:r>
      <w:r w:rsidRPr="00386D78">
        <w:rPr>
          <w:rFonts w:ascii="Times New Roman" w:hAnsi="Times New Roman"/>
          <w:sz w:val="28"/>
          <w:szCs w:val="28"/>
        </w:rPr>
        <w:t xml:space="preserve">логического направления: английский язык – </w:t>
      </w:r>
      <w:r>
        <w:rPr>
          <w:rFonts w:ascii="Times New Roman" w:hAnsi="Times New Roman"/>
          <w:sz w:val="28"/>
          <w:szCs w:val="28"/>
        </w:rPr>
        <w:t>29</w:t>
      </w:r>
      <w:r w:rsidRPr="00386D78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12</w:t>
      </w:r>
      <w:r w:rsidRPr="00386D78">
        <w:rPr>
          <w:rFonts w:ascii="Times New Roman" w:hAnsi="Times New Roman"/>
          <w:sz w:val="28"/>
          <w:szCs w:val="28"/>
        </w:rPr>
        <w:t xml:space="preserve"> учащ</w:t>
      </w:r>
      <w:r>
        <w:rPr>
          <w:rFonts w:ascii="Times New Roman" w:hAnsi="Times New Roman"/>
          <w:sz w:val="28"/>
          <w:szCs w:val="28"/>
        </w:rPr>
        <w:t>ихся</w:t>
      </w:r>
      <w:r w:rsidRPr="00386D78">
        <w:rPr>
          <w:rFonts w:ascii="Times New Roman" w:hAnsi="Times New Roman"/>
          <w:sz w:val="28"/>
          <w:szCs w:val="28"/>
        </w:rPr>
        <w:t xml:space="preserve">), литература  - </w:t>
      </w:r>
      <w:r>
        <w:rPr>
          <w:rFonts w:ascii="Times New Roman" w:hAnsi="Times New Roman"/>
          <w:sz w:val="28"/>
          <w:szCs w:val="28"/>
        </w:rPr>
        <w:t>21</w:t>
      </w:r>
      <w:r w:rsidRPr="00386D78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9</w:t>
      </w:r>
      <w:r w:rsidRPr="00386D78">
        <w:rPr>
          <w:rFonts w:ascii="Times New Roman" w:hAnsi="Times New Roman"/>
          <w:sz w:val="28"/>
          <w:szCs w:val="28"/>
        </w:rPr>
        <w:t xml:space="preserve"> учащихся).  </w:t>
      </w:r>
      <w:r>
        <w:rPr>
          <w:rFonts w:ascii="Times New Roman" w:hAnsi="Times New Roman"/>
          <w:sz w:val="28"/>
          <w:szCs w:val="28"/>
        </w:rPr>
        <w:t>А  вот число сдающих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ществознание (предмет изучаемый на углубленном уровне за счет экономики и права)  уменьшилось на 10% и составило – 48%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век). </w:t>
      </w:r>
    </w:p>
    <w:p w:rsidR="00FF3D21" w:rsidRDefault="00FF3D21" w:rsidP="00FF3D21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 незначительное увеличение числа сдающих    историю по сравнению с прошлым годом  - на 6 %. По физике, химии, информатике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блюдается  понижение числа выбравших данный предмет для сдачи ЕГЭ. А 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графию впервые за многие годы никто не выбрал.</w:t>
      </w:r>
    </w:p>
    <w:p w:rsidR="00FF3D21" w:rsidRDefault="00FF3D21" w:rsidP="00FF3D21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FF3D21" w:rsidRPr="00386D78" w:rsidRDefault="00FF3D21" w:rsidP="00FF3D21">
      <w:pPr>
        <w:spacing w:after="0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6D78">
        <w:rPr>
          <w:rFonts w:ascii="Times New Roman" w:hAnsi="Times New Roman"/>
          <w:b/>
          <w:sz w:val="28"/>
          <w:szCs w:val="28"/>
        </w:rPr>
        <w:t xml:space="preserve">3.3.2. Мониторинг среднего балла </w:t>
      </w:r>
      <w:r>
        <w:rPr>
          <w:rFonts w:ascii="Times New Roman" w:hAnsi="Times New Roman"/>
          <w:b/>
          <w:sz w:val="28"/>
          <w:szCs w:val="28"/>
        </w:rPr>
        <w:t xml:space="preserve">результатов </w:t>
      </w:r>
      <w:r w:rsidRPr="00386D78">
        <w:rPr>
          <w:rFonts w:ascii="Times New Roman" w:hAnsi="Times New Roman"/>
          <w:b/>
          <w:sz w:val="28"/>
          <w:szCs w:val="28"/>
        </w:rPr>
        <w:t>ЕГЭ по предметам</w:t>
      </w:r>
    </w:p>
    <w:p w:rsidR="00FF3D21" w:rsidRPr="00386D78" w:rsidRDefault="00FF3D21" w:rsidP="00FF3D21">
      <w:pPr>
        <w:spacing w:after="0"/>
        <w:ind w:firstLine="1080"/>
        <w:jc w:val="both"/>
        <w:rPr>
          <w:rFonts w:ascii="Times New Roman" w:hAnsi="Times New Roman"/>
          <w:color w:val="FF0000"/>
          <w:sz w:val="28"/>
          <w:szCs w:val="28"/>
        </w:rPr>
      </w:pPr>
      <w:r w:rsidRPr="00386D7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386D78">
        <w:rPr>
          <w:rFonts w:ascii="Times New Roman" w:hAnsi="Times New Roman"/>
          <w:sz w:val="28"/>
          <w:szCs w:val="28"/>
        </w:rPr>
        <w:t xml:space="preserve"> году наблюдается </w:t>
      </w:r>
      <w:r w:rsidRPr="00386D78">
        <w:rPr>
          <w:rFonts w:ascii="Times New Roman" w:hAnsi="Times New Roman"/>
          <w:b/>
          <w:sz w:val="28"/>
          <w:szCs w:val="28"/>
        </w:rPr>
        <w:t>повышение</w:t>
      </w:r>
      <w:r w:rsidRPr="00386D78">
        <w:rPr>
          <w:rFonts w:ascii="Times New Roman" w:hAnsi="Times New Roman"/>
          <w:sz w:val="28"/>
          <w:szCs w:val="28"/>
        </w:rPr>
        <w:t xml:space="preserve"> среднего балла результатов ЕГЭ </w:t>
      </w:r>
      <w:r>
        <w:rPr>
          <w:rFonts w:ascii="Times New Roman" w:hAnsi="Times New Roman"/>
          <w:sz w:val="28"/>
          <w:szCs w:val="28"/>
        </w:rPr>
        <w:t xml:space="preserve">по многим предметам: </w:t>
      </w:r>
      <w:r w:rsidRPr="00386D78">
        <w:rPr>
          <w:rFonts w:ascii="Times New Roman" w:hAnsi="Times New Roman"/>
          <w:sz w:val="28"/>
          <w:szCs w:val="28"/>
        </w:rPr>
        <w:t xml:space="preserve">по русскому языку (на </w:t>
      </w:r>
      <w:r>
        <w:rPr>
          <w:rFonts w:ascii="Times New Roman" w:hAnsi="Times New Roman"/>
          <w:sz w:val="28"/>
          <w:szCs w:val="28"/>
        </w:rPr>
        <w:t>0,7 балла</w:t>
      </w:r>
      <w:r w:rsidRPr="00386D78">
        <w:rPr>
          <w:rFonts w:ascii="Times New Roman" w:hAnsi="Times New Roman"/>
          <w:sz w:val="28"/>
          <w:szCs w:val="28"/>
        </w:rPr>
        <w:t>),</w:t>
      </w:r>
      <w:r w:rsidRPr="00386D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4A25">
        <w:rPr>
          <w:rFonts w:ascii="Times New Roman" w:hAnsi="Times New Roman"/>
          <w:color w:val="000000"/>
          <w:sz w:val="28"/>
          <w:szCs w:val="28"/>
        </w:rPr>
        <w:t>по профильной матем</w:t>
      </w:r>
      <w:r w:rsidRPr="00234A25">
        <w:rPr>
          <w:rFonts w:ascii="Times New Roman" w:hAnsi="Times New Roman"/>
          <w:color w:val="000000"/>
          <w:sz w:val="28"/>
          <w:szCs w:val="28"/>
        </w:rPr>
        <w:t>а</w:t>
      </w:r>
      <w:r w:rsidRPr="00234A25">
        <w:rPr>
          <w:rFonts w:ascii="Times New Roman" w:hAnsi="Times New Roman"/>
          <w:color w:val="000000"/>
          <w:sz w:val="28"/>
          <w:szCs w:val="28"/>
        </w:rPr>
        <w:t xml:space="preserve">тике </w:t>
      </w:r>
      <w:proofErr w:type="gramStart"/>
      <w:r w:rsidRPr="00234A25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234A25">
        <w:rPr>
          <w:rFonts w:ascii="Times New Roman" w:hAnsi="Times New Roman"/>
          <w:color w:val="000000"/>
          <w:sz w:val="28"/>
          <w:szCs w:val="28"/>
        </w:rPr>
        <w:t>на 6,2 балла)</w:t>
      </w:r>
      <w:r>
        <w:rPr>
          <w:rFonts w:ascii="Times New Roman" w:hAnsi="Times New Roman"/>
          <w:color w:val="000000"/>
          <w:sz w:val="28"/>
          <w:szCs w:val="28"/>
        </w:rPr>
        <w:t>, базовой математике средний балл сохраняется на самом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соком уровне ( 5,0) – следует отметить, что данный предмет в гимназии не изуч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 углубленно.</w:t>
      </w:r>
      <w:r w:rsidRPr="00234A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изучаемым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углубленном уровне наблюдается стабильное повышение уровня среднего балла: </w:t>
      </w:r>
      <w:r>
        <w:rPr>
          <w:rFonts w:ascii="Times New Roman" w:hAnsi="Times New Roman"/>
          <w:sz w:val="28"/>
          <w:szCs w:val="28"/>
        </w:rPr>
        <w:t>по</w:t>
      </w:r>
      <w:r w:rsidRPr="00386D78">
        <w:rPr>
          <w:rFonts w:ascii="Times New Roman" w:hAnsi="Times New Roman"/>
          <w:sz w:val="28"/>
          <w:szCs w:val="28"/>
        </w:rPr>
        <w:t xml:space="preserve"> обществознанию (на </w:t>
      </w:r>
      <w:r>
        <w:rPr>
          <w:rFonts w:ascii="Times New Roman" w:hAnsi="Times New Roman"/>
          <w:sz w:val="28"/>
          <w:szCs w:val="28"/>
        </w:rPr>
        <w:t>2,35</w:t>
      </w:r>
      <w:r w:rsidRPr="00386D78">
        <w:rPr>
          <w:rFonts w:ascii="Times New Roman" w:hAnsi="Times New Roman"/>
          <w:sz w:val="28"/>
          <w:szCs w:val="28"/>
        </w:rPr>
        <w:t xml:space="preserve"> ба</w:t>
      </w:r>
      <w:r w:rsidRPr="00386D78">
        <w:rPr>
          <w:rFonts w:ascii="Times New Roman" w:hAnsi="Times New Roman"/>
          <w:sz w:val="28"/>
          <w:szCs w:val="28"/>
        </w:rPr>
        <w:t>л</w:t>
      </w:r>
      <w:r w:rsidRPr="00386D78">
        <w:rPr>
          <w:rFonts w:ascii="Times New Roman" w:hAnsi="Times New Roman"/>
          <w:sz w:val="28"/>
          <w:szCs w:val="28"/>
        </w:rPr>
        <w:t xml:space="preserve">ла), </w:t>
      </w:r>
      <w:r>
        <w:rPr>
          <w:rFonts w:ascii="Times New Roman" w:hAnsi="Times New Roman"/>
          <w:sz w:val="28"/>
          <w:szCs w:val="28"/>
        </w:rPr>
        <w:t>по литературе (на  1,9 балла) и  по английскому языку (на 9,9 баллов). 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точно стойкое и значительное повышение среднего балла по предмету, который выбирают всегда небольшое число учащихся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связавших путь с медициной)  - по химии (на 10,5 балла). Также очень высокий рейтинг показали 4 учащихся гимн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зии, сдававших информатику – 81балл, что на 21,4 балла выше прошлогоднего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зультата. По физике три учащихся повысили средний балл гимназии по предмету на 7.2 балла по сравнению с прошлым годом.</w:t>
      </w:r>
    </w:p>
    <w:p w:rsidR="00FF3D21" w:rsidRPr="00386D78" w:rsidRDefault="00FF3D21" w:rsidP="00FF3D21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386D78">
        <w:rPr>
          <w:rFonts w:ascii="Times New Roman" w:hAnsi="Times New Roman"/>
          <w:sz w:val="28"/>
          <w:szCs w:val="28"/>
        </w:rPr>
        <w:t xml:space="preserve">Вместе с тем,  отмечается </w:t>
      </w:r>
      <w:r>
        <w:rPr>
          <w:rFonts w:ascii="Times New Roman" w:hAnsi="Times New Roman"/>
          <w:sz w:val="28"/>
          <w:szCs w:val="28"/>
        </w:rPr>
        <w:t xml:space="preserve">незначительное </w:t>
      </w:r>
      <w:r w:rsidRPr="00386D78">
        <w:rPr>
          <w:rFonts w:ascii="Times New Roman" w:hAnsi="Times New Roman"/>
          <w:sz w:val="28"/>
          <w:szCs w:val="28"/>
        </w:rPr>
        <w:t xml:space="preserve"> </w:t>
      </w:r>
      <w:r w:rsidRPr="00386D78">
        <w:rPr>
          <w:rFonts w:ascii="Times New Roman" w:hAnsi="Times New Roman"/>
          <w:b/>
          <w:sz w:val="28"/>
          <w:szCs w:val="28"/>
        </w:rPr>
        <w:t>снижение</w:t>
      </w:r>
      <w:r w:rsidRPr="00386D78">
        <w:rPr>
          <w:rFonts w:ascii="Times New Roman" w:hAnsi="Times New Roman"/>
          <w:sz w:val="28"/>
          <w:szCs w:val="28"/>
        </w:rPr>
        <w:t xml:space="preserve">  результатов ЕГЭ по  предмет</w:t>
      </w:r>
      <w:r>
        <w:rPr>
          <w:rFonts w:ascii="Times New Roman" w:hAnsi="Times New Roman"/>
          <w:sz w:val="28"/>
          <w:szCs w:val="28"/>
        </w:rPr>
        <w:t xml:space="preserve">у - история </w:t>
      </w:r>
      <w:r w:rsidRPr="00386D78">
        <w:rPr>
          <w:rFonts w:ascii="Times New Roman" w:hAnsi="Times New Roman"/>
          <w:sz w:val="28"/>
          <w:szCs w:val="28"/>
        </w:rPr>
        <w:t xml:space="preserve">(на </w:t>
      </w:r>
      <w:r>
        <w:rPr>
          <w:rFonts w:ascii="Times New Roman" w:hAnsi="Times New Roman"/>
          <w:sz w:val="28"/>
          <w:szCs w:val="28"/>
        </w:rPr>
        <w:t>2,3</w:t>
      </w:r>
      <w:r w:rsidRPr="00386D78">
        <w:rPr>
          <w:rFonts w:ascii="Times New Roman" w:hAnsi="Times New Roman"/>
          <w:sz w:val="28"/>
          <w:szCs w:val="28"/>
        </w:rPr>
        <w:t xml:space="preserve"> балла)</w:t>
      </w:r>
      <w:r>
        <w:rPr>
          <w:rFonts w:ascii="Times New Roman" w:hAnsi="Times New Roman"/>
          <w:sz w:val="28"/>
          <w:szCs w:val="28"/>
        </w:rPr>
        <w:t>, по биологии (на 3,9 балла).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4"/>
        <w:gridCol w:w="1170"/>
        <w:gridCol w:w="17"/>
        <w:gridCol w:w="1418"/>
        <w:gridCol w:w="2122"/>
        <w:gridCol w:w="2070"/>
      </w:tblGrid>
      <w:tr w:rsidR="00FF3D21" w:rsidRPr="00556099" w:rsidTr="00F76862">
        <w:trPr>
          <w:jc w:val="center"/>
        </w:trPr>
        <w:tc>
          <w:tcPr>
            <w:tcW w:w="2819" w:type="dxa"/>
            <w:vMerge w:val="restart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40" w:type="dxa"/>
            <w:gridSpan w:val="5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>Средний балл гимназии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vMerge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62" w:type="dxa"/>
            <w:shd w:val="clear" w:color="auto" w:fill="FFFFFF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210" w:type="dxa"/>
            <w:shd w:val="clear" w:color="auto" w:fill="FFFFFF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151" w:type="dxa"/>
            <w:shd w:val="clear" w:color="auto" w:fill="FFFFFF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E0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73E0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099">
              <w:rPr>
                <w:rFonts w:ascii="Times New Roman" w:hAnsi="Times New Roman"/>
                <w:b/>
                <w:sz w:val="24"/>
                <w:szCs w:val="24"/>
              </w:rPr>
              <w:t>Математика Базов.</w:t>
            </w:r>
          </w:p>
        </w:tc>
        <w:tc>
          <w:tcPr>
            <w:tcW w:w="1200" w:type="dxa"/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210" w:type="dxa"/>
            <w:shd w:val="clear" w:color="auto" w:fill="FFFFFF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51" w:type="dxa"/>
            <w:shd w:val="clear" w:color="auto" w:fill="FFFFFF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E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shd w:val="clear" w:color="auto" w:fill="auto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09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17" w:type="dxa"/>
            <w:gridSpan w:val="2"/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462" w:type="dxa"/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2210" w:type="dxa"/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2151" w:type="dxa"/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86,8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shd w:val="clear" w:color="auto" w:fill="auto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dxa"/>
            <w:gridSpan w:val="2"/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462" w:type="dxa"/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0" w:type="dxa"/>
            <w:shd w:val="clear" w:color="auto" w:fill="FFFFFF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2151" w:type="dxa"/>
            <w:shd w:val="clear" w:color="auto" w:fill="FFFFFF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shd w:val="clear" w:color="auto" w:fill="DDDDDD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099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7" w:type="dxa"/>
            <w:gridSpan w:val="2"/>
            <w:shd w:val="clear" w:color="auto" w:fill="CCC0D9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462" w:type="dxa"/>
            <w:shd w:val="clear" w:color="auto" w:fill="CCC0D9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10" w:type="dxa"/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2151" w:type="dxa"/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81,05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shd w:val="clear" w:color="auto" w:fill="D9D9D9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099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217" w:type="dxa"/>
            <w:gridSpan w:val="2"/>
            <w:shd w:val="clear" w:color="auto" w:fill="CCC0D9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2" w:type="dxa"/>
            <w:shd w:val="clear" w:color="auto" w:fill="CCC0D9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10" w:type="dxa"/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2151" w:type="dxa"/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55609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56099">
              <w:rPr>
                <w:rFonts w:ascii="Times New Roman" w:hAnsi="Times New Roman"/>
                <w:sz w:val="24"/>
                <w:szCs w:val="24"/>
              </w:rPr>
              <w:t>роф.</w:t>
            </w:r>
          </w:p>
        </w:tc>
        <w:tc>
          <w:tcPr>
            <w:tcW w:w="1217" w:type="dxa"/>
            <w:gridSpan w:val="2"/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462" w:type="dxa"/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10" w:type="dxa"/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2151" w:type="dxa"/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69,2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shd w:val="clear" w:color="auto" w:fill="auto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7" w:type="dxa"/>
            <w:gridSpan w:val="2"/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62" w:type="dxa"/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10" w:type="dxa"/>
            <w:shd w:val="clear" w:color="auto" w:fill="FFFFFF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2151" w:type="dxa"/>
            <w:shd w:val="clear" w:color="auto" w:fill="FFFFFF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shd w:val="clear" w:color="auto" w:fill="DDDDDD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09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17" w:type="dxa"/>
            <w:gridSpan w:val="2"/>
            <w:shd w:val="clear" w:color="auto" w:fill="CCC0D9"/>
          </w:tcPr>
          <w:p w:rsidR="00FF3D21" w:rsidRPr="009D4CF4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F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462" w:type="dxa"/>
            <w:shd w:val="clear" w:color="auto" w:fill="CCC0D9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10" w:type="dxa"/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2151" w:type="dxa"/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99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62" w:type="dxa"/>
            <w:shd w:val="clear" w:color="auto" w:fill="FFFFFF"/>
          </w:tcPr>
          <w:p w:rsidR="00FF3D21" w:rsidRPr="0032370A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70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10" w:type="dxa"/>
            <w:shd w:val="clear" w:color="auto" w:fill="FFFFFF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B9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2151" w:type="dxa"/>
            <w:shd w:val="clear" w:color="auto" w:fill="FFFFFF"/>
          </w:tcPr>
          <w:p w:rsidR="00FF3D21" w:rsidRPr="00073E0C" w:rsidRDefault="00FF3D21" w:rsidP="00F768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---</w:t>
            </w:r>
          </w:p>
        </w:tc>
      </w:tr>
      <w:tr w:rsidR="00FF3D21" w:rsidRPr="00556099" w:rsidTr="00F76862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D21" w:rsidRPr="00556099" w:rsidRDefault="00FF3D21" w:rsidP="00F7686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099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тестовый балл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D21" w:rsidRPr="00556099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BA02B9" w:rsidRDefault="00FF3D21" w:rsidP="00F7686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2B9">
              <w:rPr>
                <w:rFonts w:ascii="Times New Roman" w:hAnsi="Times New Roman"/>
                <w:i/>
                <w:sz w:val="24"/>
                <w:szCs w:val="24"/>
              </w:rPr>
              <w:t>71,1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F3D21" w:rsidRPr="004B6EA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B6EA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76,7</w:t>
            </w:r>
          </w:p>
        </w:tc>
      </w:tr>
    </w:tbl>
    <w:p w:rsidR="00FF3D21" w:rsidRDefault="00FF3D21" w:rsidP="00FF3D2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F3D21" w:rsidRPr="000C1292" w:rsidRDefault="00FF3D21" w:rsidP="00FF3D21">
      <w:pPr>
        <w:spacing w:after="0"/>
        <w:rPr>
          <w:rFonts w:ascii="Times New Roman" w:hAnsi="Times New Roman"/>
          <w:i/>
          <w:sz w:val="28"/>
          <w:szCs w:val="28"/>
        </w:rPr>
      </w:pPr>
      <w:r w:rsidRPr="000C1292">
        <w:rPr>
          <w:rFonts w:ascii="Times New Roman" w:hAnsi="Times New Roman"/>
          <w:i/>
          <w:sz w:val="28"/>
          <w:szCs w:val="28"/>
        </w:rPr>
        <w:t>Средний тестовый балл ЕГЭ в 201</w:t>
      </w:r>
      <w:r>
        <w:rPr>
          <w:rFonts w:ascii="Times New Roman" w:hAnsi="Times New Roman"/>
          <w:i/>
          <w:sz w:val="28"/>
          <w:szCs w:val="28"/>
        </w:rPr>
        <w:t>9</w:t>
      </w:r>
      <w:r w:rsidRPr="000C1292">
        <w:rPr>
          <w:rFonts w:ascii="Times New Roman" w:hAnsi="Times New Roman"/>
          <w:i/>
          <w:sz w:val="28"/>
          <w:szCs w:val="28"/>
        </w:rPr>
        <w:t xml:space="preserve"> году </w:t>
      </w:r>
      <w:r>
        <w:rPr>
          <w:rFonts w:ascii="Times New Roman" w:hAnsi="Times New Roman"/>
          <w:i/>
          <w:sz w:val="28"/>
          <w:szCs w:val="28"/>
        </w:rPr>
        <w:t xml:space="preserve"> повысился на 5,6 </w:t>
      </w:r>
      <w:r w:rsidRPr="000C1292">
        <w:rPr>
          <w:rFonts w:ascii="Times New Roman" w:hAnsi="Times New Roman"/>
          <w:i/>
          <w:sz w:val="28"/>
          <w:szCs w:val="28"/>
        </w:rPr>
        <w:t xml:space="preserve"> балл</w:t>
      </w:r>
      <w:r>
        <w:rPr>
          <w:rFonts w:ascii="Times New Roman" w:hAnsi="Times New Roman"/>
          <w:i/>
          <w:sz w:val="28"/>
          <w:szCs w:val="28"/>
        </w:rPr>
        <w:t>ов по гимн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зии.</w:t>
      </w:r>
    </w:p>
    <w:p w:rsidR="00FF3D21" w:rsidRPr="00386D78" w:rsidRDefault="00FF3D21" w:rsidP="00FF3D2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F3D21" w:rsidRDefault="00FF3D21" w:rsidP="00FF3D21">
      <w:pPr>
        <w:spacing w:after="0"/>
        <w:jc w:val="center"/>
        <w:rPr>
          <w:rFonts w:ascii="Times New Roman" w:hAnsi="Times New Roman"/>
          <w:b/>
          <w:sz w:val="28"/>
        </w:rPr>
      </w:pPr>
      <w:r w:rsidRPr="00556099">
        <w:rPr>
          <w:rFonts w:ascii="Times New Roman" w:hAnsi="Times New Roman"/>
          <w:b/>
          <w:sz w:val="28"/>
        </w:rPr>
        <w:t>3.3.3.Сравнительный анализ результатов ЕГЭ (средний балл) различного уровня в 201</w:t>
      </w:r>
      <w:r>
        <w:rPr>
          <w:rFonts w:ascii="Times New Roman" w:hAnsi="Times New Roman"/>
          <w:b/>
          <w:sz w:val="28"/>
        </w:rPr>
        <w:t>9</w:t>
      </w:r>
      <w:r w:rsidRPr="00556099">
        <w:rPr>
          <w:rFonts w:ascii="Times New Roman" w:hAnsi="Times New Roman"/>
          <w:b/>
          <w:sz w:val="28"/>
        </w:rPr>
        <w:t>г.</w:t>
      </w:r>
    </w:p>
    <w:tbl>
      <w:tblPr>
        <w:tblW w:w="9525" w:type="dxa"/>
        <w:jc w:val="center"/>
        <w:tblInd w:w="2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1383"/>
        <w:gridCol w:w="1418"/>
        <w:gridCol w:w="1275"/>
        <w:gridCol w:w="1476"/>
        <w:gridCol w:w="1501"/>
      </w:tblGrid>
      <w:tr w:rsidR="00FF3D21" w:rsidRPr="00386D78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754CB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4CB">
              <w:rPr>
                <w:rFonts w:ascii="Times New Roman" w:hAnsi="Times New Roman"/>
                <w:b/>
              </w:rPr>
              <w:t>Преодол</w:t>
            </w:r>
            <w:r w:rsidRPr="003754CB">
              <w:rPr>
                <w:rFonts w:ascii="Times New Roman" w:hAnsi="Times New Roman"/>
                <w:b/>
              </w:rPr>
              <w:t>е</w:t>
            </w:r>
            <w:r w:rsidRPr="003754CB">
              <w:rPr>
                <w:rFonts w:ascii="Times New Roman" w:hAnsi="Times New Roman"/>
                <w:b/>
              </w:rPr>
              <w:t>ли</w:t>
            </w:r>
          </w:p>
          <w:p w:rsidR="00FF3D21" w:rsidRPr="003754CB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4CB">
              <w:rPr>
                <w:rFonts w:ascii="Times New Roman" w:hAnsi="Times New Roman"/>
                <w:b/>
              </w:rPr>
              <w:t>порог у</w:t>
            </w:r>
            <w:r w:rsidRPr="003754CB">
              <w:rPr>
                <w:rFonts w:ascii="Times New Roman" w:hAnsi="Times New Roman"/>
                <w:b/>
              </w:rPr>
              <w:t>с</w:t>
            </w:r>
            <w:r w:rsidRPr="003754CB">
              <w:rPr>
                <w:rFonts w:ascii="Times New Roman" w:hAnsi="Times New Roman"/>
                <w:b/>
              </w:rPr>
              <w:t xml:space="preserve">пешности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754CB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4CB">
              <w:rPr>
                <w:rFonts w:ascii="Times New Roman" w:hAnsi="Times New Roman"/>
                <w:b/>
              </w:rPr>
              <w:t>Ср. балл по краю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3754CB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4CB">
              <w:rPr>
                <w:rFonts w:ascii="Times New Roman" w:hAnsi="Times New Roman"/>
                <w:b/>
              </w:rPr>
              <w:t>Ср. балл по г</w:t>
            </w:r>
            <w:r w:rsidRPr="003754CB">
              <w:rPr>
                <w:rFonts w:ascii="Times New Roman" w:hAnsi="Times New Roman"/>
                <w:b/>
              </w:rPr>
              <w:t>о</w:t>
            </w:r>
            <w:r w:rsidRPr="003754CB">
              <w:rPr>
                <w:rFonts w:ascii="Times New Roman" w:hAnsi="Times New Roman"/>
                <w:b/>
              </w:rPr>
              <w:t xml:space="preserve">роду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3754CB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ний балл по о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ругу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6D78">
              <w:rPr>
                <w:rFonts w:ascii="Times New Roman" w:hAnsi="Times New Roman"/>
                <w:b/>
              </w:rPr>
              <w:t>Ср</w:t>
            </w:r>
            <w:proofErr w:type="gramStart"/>
            <w:r w:rsidRPr="00386D78">
              <w:rPr>
                <w:rFonts w:ascii="Times New Roman" w:hAnsi="Times New Roman"/>
                <w:b/>
              </w:rPr>
              <w:t>.б</w:t>
            </w:r>
            <w:proofErr w:type="gramEnd"/>
            <w:r w:rsidRPr="00386D78">
              <w:rPr>
                <w:rFonts w:ascii="Times New Roman" w:hAnsi="Times New Roman"/>
                <w:b/>
              </w:rPr>
              <w:t>алл гимн</w:t>
            </w:r>
            <w:r w:rsidRPr="00386D78">
              <w:rPr>
                <w:rFonts w:ascii="Times New Roman" w:hAnsi="Times New Roman"/>
                <w:b/>
              </w:rPr>
              <w:t>а</w:t>
            </w:r>
            <w:r w:rsidRPr="00386D78">
              <w:rPr>
                <w:rFonts w:ascii="Times New Roman" w:hAnsi="Times New Roman"/>
                <w:b/>
              </w:rPr>
              <w:t>зии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 xml:space="preserve">Математика </w:t>
            </w:r>
            <w:proofErr w:type="gramStart"/>
            <w:r w:rsidRPr="0023547E">
              <w:rPr>
                <w:rFonts w:ascii="Times New Roman" w:hAnsi="Times New Roman"/>
              </w:rPr>
              <w:t>базовый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D77D7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E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86,8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81,05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lastRenderedPageBreak/>
              <w:t xml:space="preserve">Литература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69,2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21" w:rsidRPr="0023547E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23547E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 w:rsidRPr="0023547E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FF3D21" w:rsidRPr="00975AD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3D21" w:rsidRPr="007550C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FF3D21" w:rsidRPr="0023547E" w:rsidTr="00F76862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F3D21" w:rsidRDefault="00FF3D21" w:rsidP="00F768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FF3D21" w:rsidRPr="0061697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63,4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F3D21" w:rsidRPr="004C531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64.7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FF3D21" w:rsidRPr="004B6EA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B6EA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76,7</w:t>
            </w:r>
          </w:p>
        </w:tc>
      </w:tr>
    </w:tbl>
    <w:p w:rsidR="00FF3D21" w:rsidRDefault="00FF3D21" w:rsidP="00FF3D21">
      <w:pPr>
        <w:spacing w:after="0"/>
        <w:rPr>
          <w:rFonts w:ascii="Times New Roman" w:hAnsi="Times New Roman"/>
          <w:color w:val="FF0000"/>
          <w:sz w:val="16"/>
          <w:szCs w:val="28"/>
        </w:rPr>
      </w:pPr>
    </w:p>
    <w:p w:rsidR="00FF3D21" w:rsidRPr="00CA663D" w:rsidRDefault="00FF3D21" w:rsidP="00FF3D2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Порог успешности преодолен по всем предметам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Средний балл гимназии по всем предметам значительно выше среднего балла по краю, среднего балла по городу и округу.  </w:t>
      </w:r>
      <w:r w:rsidRPr="00CA663D">
        <w:rPr>
          <w:rFonts w:ascii="Times New Roman" w:hAnsi="Times New Roman"/>
          <w:b/>
          <w:i/>
          <w:sz w:val="28"/>
          <w:szCs w:val="28"/>
        </w:rPr>
        <w:t xml:space="preserve">Средний тестовый балл ЕГЭ </w:t>
      </w:r>
      <w:r>
        <w:rPr>
          <w:rFonts w:ascii="Times New Roman" w:hAnsi="Times New Roman"/>
          <w:b/>
          <w:i/>
          <w:sz w:val="28"/>
          <w:szCs w:val="28"/>
        </w:rPr>
        <w:t xml:space="preserve">гимназии </w:t>
      </w:r>
      <w:r w:rsidRPr="00CA663D">
        <w:rPr>
          <w:rFonts w:ascii="Times New Roman" w:hAnsi="Times New Roman"/>
          <w:b/>
          <w:i/>
          <w:sz w:val="28"/>
          <w:szCs w:val="28"/>
        </w:rPr>
        <w:t>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CA663D">
        <w:rPr>
          <w:rFonts w:ascii="Times New Roman" w:hAnsi="Times New Roman"/>
          <w:b/>
          <w:i/>
          <w:sz w:val="28"/>
          <w:szCs w:val="28"/>
        </w:rPr>
        <w:t xml:space="preserve"> году выше сре</w:t>
      </w:r>
      <w:r w:rsidRPr="00CA663D">
        <w:rPr>
          <w:rFonts w:ascii="Times New Roman" w:hAnsi="Times New Roman"/>
          <w:b/>
          <w:i/>
          <w:sz w:val="28"/>
          <w:szCs w:val="28"/>
        </w:rPr>
        <w:t>д</w:t>
      </w:r>
      <w:r w:rsidRPr="00CA663D">
        <w:rPr>
          <w:rFonts w:ascii="Times New Roman" w:hAnsi="Times New Roman"/>
          <w:b/>
          <w:i/>
          <w:sz w:val="28"/>
          <w:szCs w:val="28"/>
        </w:rPr>
        <w:t xml:space="preserve">него балла по краю на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13</w:t>
      </w:r>
      <w:r w:rsidRPr="00CA663D">
        <w:rPr>
          <w:rFonts w:ascii="Times New Roman" w:hAnsi="Times New Roman"/>
          <w:b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7</w:t>
      </w:r>
      <w:r w:rsidRPr="00CA663D">
        <w:rPr>
          <w:rFonts w:ascii="Times New Roman" w:hAnsi="Times New Roman"/>
          <w:b/>
          <w:i/>
          <w:color w:val="FF0000"/>
          <w:sz w:val="28"/>
          <w:szCs w:val="28"/>
        </w:rPr>
        <w:t xml:space="preserve"> балла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. </w:t>
      </w:r>
    </w:p>
    <w:p w:rsidR="00FF3D21" w:rsidRPr="00386D78" w:rsidRDefault="00FF3D21" w:rsidP="00FF3D21">
      <w:pPr>
        <w:spacing w:after="0"/>
        <w:rPr>
          <w:rFonts w:ascii="Times New Roman" w:hAnsi="Times New Roman"/>
          <w:color w:val="FF0000"/>
          <w:sz w:val="16"/>
          <w:szCs w:val="28"/>
        </w:rPr>
      </w:pPr>
    </w:p>
    <w:p w:rsidR="00FF3D21" w:rsidRDefault="00FF3D21" w:rsidP="00FF3D2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265DF9">
        <w:rPr>
          <w:rFonts w:ascii="Times New Roman" w:hAnsi="Times New Roman"/>
          <w:b/>
          <w:sz w:val="28"/>
        </w:rPr>
        <w:t>3.3.4.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367AB8">
        <w:rPr>
          <w:rFonts w:ascii="Times New Roman" w:hAnsi="Times New Roman"/>
          <w:b/>
          <w:sz w:val="28"/>
          <w:u w:val="single"/>
        </w:rPr>
        <w:t xml:space="preserve">Рейтинг гимназии среди ОО </w:t>
      </w:r>
      <w:r>
        <w:rPr>
          <w:rFonts w:ascii="Times New Roman" w:hAnsi="Times New Roman"/>
          <w:b/>
          <w:sz w:val="28"/>
          <w:u w:val="single"/>
        </w:rPr>
        <w:t xml:space="preserve">округа </w:t>
      </w:r>
      <w:r w:rsidRPr="00367AB8">
        <w:rPr>
          <w:rFonts w:ascii="Times New Roman" w:hAnsi="Times New Roman"/>
          <w:b/>
          <w:sz w:val="28"/>
          <w:u w:val="single"/>
        </w:rPr>
        <w:t>по результатам</w:t>
      </w:r>
    </w:p>
    <w:p w:rsidR="00FF3D21" w:rsidRPr="00367AB8" w:rsidRDefault="00FF3D21" w:rsidP="00FF3D2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367AB8">
        <w:rPr>
          <w:rFonts w:ascii="Times New Roman" w:hAnsi="Times New Roman"/>
          <w:b/>
          <w:sz w:val="28"/>
          <w:u w:val="single"/>
        </w:rPr>
        <w:t xml:space="preserve"> среднего балла ЕГЭ 201</w:t>
      </w:r>
      <w:r>
        <w:rPr>
          <w:rFonts w:ascii="Times New Roman" w:hAnsi="Times New Roman"/>
          <w:b/>
          <w:sz w:val="28"/>
          <w:u w:val="single"/>
        </w:rPr>
        <w:t>9</w:t>
      </w:r>
      <w:r w:rsidRPr="00367AB8">
        <w:rPr>
          <w:rFonts w:ascii="Times New Roman" w:hAnsi="Times New Roman"/>
          <w:b/>
          <w:sz w:val="28"/>
          <w:u w:val="single"/>
        </w:rPr>
        <w:t xml:space="preserve">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6"/>
        <w:gridCol w:w="5265"/>
      </w:tblGrid>
      <w:tr w:rsidR="00FF3D21" w:rsidRPr="00184164" w:rsidTr="00F76862">
        <w:tc>
          <w:tcPr>
            <w:tcW w:w="4503" w:type="dxa"/>
            <w:shd w:val="clear" w:color="auto" w:fill="B8CCE4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84164"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5634" w:type="dxa"/>
            <w:shd w:val="clear" w:color="auto" w:fill="B8CCE4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84164">
              <w:rPr>
                <w:rFonts w:ascii="Times New Roman" w:hAnsi="Times New Roman"/>
                <w:b/>
                <w:sz w:val="28"/>
              </w:rPr>
              <w:t xml:space="preserve">Место в рейтинге </w:t>
            </w:r>
            <w:r w:rsidRPr="00184164">
              <w:rPr>
                <w:rFonts w:ascii="Times New Roman" w:hAnsi="Times New Roman"/>
                <w:b/>
                <w:color w:val="FF0000"/>
                <w:sz w:val="28"/>
              </w:rPr>
              <w:t>(среди 1</w:t>
            </w:r>
            <w:r>
              <w:rPr>
                <w:rFonts w:ascii="Times New Roman" w:hAnsi="Times New Roman"/>
                <w:b/>
                <w:color w:val="FF0000"/>
                <w:sz w:val="28"/>
              </w:rPr>
              <w:t>5</w:t>
            </w:r>
            <w:r w:rsidRPr="00184164">
              <w:rPr>
                <w:rFonts w:ascii="Times New Roman" w:hAnsi="Times New Roman"/>
                <w:b/>
                <w:color w:val="FF0000"/>
                <w:sz w:val="28"/>
              </w:rPr>
              <w:t xml:space="preserve"> ОО)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84164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базовая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5634" w:type="dxa"/>
            <w:shd w:val="clear" w:color="auto" w:fill="auto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5634" w:type="dxa"/>
            <w:shd w:val="clear" w:color="auto" w:fill="auto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Математика проф.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5634" w:type="dxa"/>
            <w:shd w:val="clear" w:color="auto" w:fill="auto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</w:tbl>
    <w:p w:rsidR="00FF3D21" w:rsidRDefault="00FF3D21" w:rsidP="00FF3D21">
      <w:pPr>
        <w:spacing w:after="0"/>
        <w:jc w:val="center"/>
        <w:rPr>
          <w:rFonts w:ascii="Times New Roman" w:hAnsi="Times New Roman"/>
          <w:sz w:val="28"/>
          <w:u w:val="single"/>
        </w:rPr>
      </w:pPr>
    </w:p>
    <w:p w:rsidR="00FF3D21" w:rsidRPr="00367AB8" w:rsidRDefault="00FF3D21" w:rsidP="00FF3D2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265DF9">
        <w:rPr>
          <w:rFonts w:ascii="Times New Roman" w:hAnsi="Times New Roman"/>
          <w:b/>
          <w:sz w:val="28"/>
        </w:rPr>
        <w:t>3.3.</w:t>
      </w:r>
      <w:r>
        <w:rPr>
          <w:rFonts w:ascii="Times New Roman" w:hAnsi="Times New Roman"/>
          <w:b/>
          <w:sz w:val="28"/>
        </w:rPr>
        <w:t>5</w:t>
      </w:r>
      <w:r w:rsidRPr="00265DF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367AB8">
        <w:rPr>
          <w:rFonts w:ascii="Times New Roman" w:hAnsi="Times New Roman"/>
          <w:b/>
          <w:sz w:val="28"/>
          <w:u w:val="single"/>
        </w:rPr>
        <w:t>Рейтинг гимназии среди ОО</w:t>
      </w:r>
      <w:r>
        <w:rPr>
          <w:rFonts w:ascii="Times New Roman" w:hAnsi="Times New Roman"/>
          <w:b/>
          <w:sz w:val="28"/>
          <w:u w:val="single"/>
        </w:rPr>
        <w:t xml:space="preserve"> города </w:t>
      </w:r>
      <w:r w:rsidRPr="00367AB8">
        <w:rPr>
          <w:rFonts w:ascii="Times New Roman" w:hAnsi="Times New Roman"/>
          <w:b/>
          <w:sz w:val="28"/>
          <w:u w:val="single"/>
        </w:rPr>
        <w:t xml:space="preserve"> по результатам среднего балла ЕГЭ 201</w:t>
      </w:r>
      <w:r>
        <w:rPr>
          <w:rFonts w:ascii="Times New Roman" w:hAnsi="Times New Roman"/>
          <w:b/>
          <w:sz w:val="28"/>
          <w:u w:val="single"/>
        </w:rPr>
        <w:t>9</w:t>
      </w:r>
      <w:r w:rsidRPr="00367AB8">
        <w:rPr>
          <w:rFonts w:ascii="Times New Roman" w:hAnsi="Times New Roman"/>
          <w:b/>
          <w:sz w:val="28"/>
          <w:u w:val="single"/>
        </w:rPr>
        <w:t xml:space="preserve"> года по ру</w:t>
      </w:r>
      <w:r w:rsidRPr="00367AB8">
        <w:rPr>
          <w:rFonts w:ascii="Times New Roman" w:hAnsi="Times New Roman"/>
          <w:b/>
          <w:sz w:val="28"/>
          <w:u w:val="single"/>
        </w:rPr>
        <w:t>с</w:t>
      </w:r>
      <w:r w:rsidRPr="00367AB8">
        <w:rPr>
          <w:rFonts w:ascii="Times New Roman" w:hAnsi="Times New Roman"/>
          <w:b/>
          <w:sz w:val="28"/>
          <w:u w:val="single"/>
        </w:rPr>
        <w:t>скому языку и профильной математике</w:t>
      </w:r>
    </w:p>
    <w:p w:rsidR="00FF3D21" w:rsidRPr="00135CEB" w:rsidRDefault="00FF3D21" w:rsidP="00FF3D21">
      <w:pPr>
        <w:spacing w:after="0"/>
        <w:jc w:val="both"/>
        <w:rPr>
          <w:rFonts w:ascii="Times New Roman" w:hAnsi="Times New Roman"/>
          <w:sz w:val="28"/>
        </w:rPr>
      </w:pPr>
      <w:r w:rsidRPr="00135CEB">
        <w:rPr>
          <w:rFonts w:ascii="Times New Roman" w:hAnsi="Times New Roman"/>
          <w:sz w:val="28"/>
        </w:rPr>
        <w:t>По русскому языку гимназия занимает почетное второе место, после ОО «Эр</w:t>
      </w:r>
      <w:r w:rsidRPr="00135CEB">
        <w:rPr>
          <w:rFonts w:ascii="Times New Roman" w:hAnsi="Times New Roman"/>
          <w:sz w:val="28"/>
        </w:rPr>
        <w:t>у</w:t>
      </w:r>
      <w:r w:rsidRPr="00135CEB">
        <w:rPr>
          <w:rFonts w:ascii="Times New Roman" w:hAnsi="Times New Roman"/>
          <w:sz w:val="28"/>
        </w:rPr>
        <w:t>дит»</w:t>
      </w:r>
      <w:r>
        <w:rPr>
          <w:rFonts w:ascii="Times New Roman" w:hAnsi="Times New Roman"/>
          <w:sz w:val="28"/>
        </w:rPr>
        <w:t xml:space="preserve">, а по профильной математике шестое место, после гимназии 23, лицея 48, 90, гимназии 92 и </w:t>
      </w:r>
      <w:proofErr w:type="spellStart"/>
      <w:r>
        <w:rPr>
          <w:rFonts w:ascii="Times New Roman" w:hAnsi="Times New Roman"/>
          <w:sz w:val="28"/>
        </w:rPr>
        <w:t>ИСТЭКа</w:t>
      </w:r>
      <w:proofErr w:type="spellEnd"/>
      <w:r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941"/>
        <w:gridCol w:w="1015"/>
        <w:gridCol w:w="1164"/>
        <w:gridCol w:w="1158"/>
        <w:gridCol w:w="1381"/>
        <w:gridCol w:w="1284"/>
      </w:tblGrid>
      <w:tr w:rsidR="00FF3D21" w:rsidRPr="00BB1FE5" w:rsidTr="00F76862">
        <w:tc>
          <w:tcPr>
            <w:tcW w:w="2841" w:type="dxa"/>
            <w:vMerge w:val="restart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7296" w:type="dxa"/>
            <w:gridSpan w:val="6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>Место в рейтинге</w:t>
            </w:r>
          </w:p>
        </w:tc>
      </w:tr>
      <w:tr w:rsidR="00FF3D21" w:rsidRPr="00BB1FE5" w:rsidTr="00F76862">
        <w:trPr>
          <w:trHeight w:val="1535"/>
        </w:trPr>
        <w:tc>
          <w:tcPr>
            <w:tcW w:w="2841" w:type="dxa"/>
            <w:vMerge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3D21" w:rsidRPr="00A64032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32">
              <w:rPr>
                <w:rFonts w:ascii="Times New Roman" w:hAnsi="Times New Roman"/>
                <w:sz w:val="24"/>
                <w:szCs w:val="24"/>
              </w:rPr>
              <w:t>среди ОО Кра</w:t>
            </w:r>
            <w:r w:rsidRPr="00A6403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4032">
              <w:rPr>
                <w:rFonts w:ascii="Times New Roman" w:hAnsi="Times New Roman"/>
                <w:sz w:val="24"/>
                <w:szCs w:val="24"/>
              </w:rPr>
              <w:t>нодара</w:t>
            </w:r>
          </w:p>
          <w:p w:rsidR="00FF3D21" w:rsidRPr="00A64032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32">
              <w:rPr>
                <w:rFonts w:ascii="Times New Roman" w:hAnsi="Times New Roman"/>
                <w:sz w:val="24"/>
                <w:szCs w:val="24"/>
              </w:rPr>
              <w:t>(</w:t>
            </w:r>
            <w:r w:rsidRPr="00135CEB">
              <w:rPr>
                <w:rFonts w:ascii="Times New Roman" w:hAnsi="Times New Roman"/>
                <w:sz w:val="24"/>
                <w:szCs w:val="24"/>
                <w:shd w:val="clear" w:color="auto" w:fill="FBD4B4"/>
              </w:rPr>
              <w:t>всего 97)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3D21" w:rsidRPr="00A64032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32">
              <w:rPr>
                <w:rFonts w:ascii="Times New Roman" w:hAnsi="Times New Roman"/>
                <w:sz w:val="24"/>
                <w:szCs w:val="24"/>
              </w:rPr>
              <w:t>среди ОО</w:t>
            </w:r>
          </w:p>
          <w:p w:rsidR="00FF3D21" w:rsidRPr="00A64032" w:rsidRDefault="00FF3D21" w:rsidP="00F76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32">
              <w:rPr>
                <w:rFonts w:ascii="Times New Roman" w:hAnsi="Times New Roman"/>
                <w:sz w:val="24"/>
                <w:szCs w:val="24"/>
              </w:rPr>
              <w:t xml:space="preserve"> Гимназических классов </w:t>
            </w:r>
            <w:proofErr w:type="spellStart"/>
            <w:r w:rsidRPr="00A64032">
              <w:rPr>
                <w:rFonts w:ascii="Times New Roman" w:hAnsi="Times New Roman"/>
                <w:sz w:val="24"/>
                <w:szCs w:val="24"/>
              </w:rPr>
              <w:t>Краснод</w:t>
            </w:r>
            <w:proofErr w:type="spellEnd"/>
            <w:r w:rsidRPr="00A64032">
              <w:rPr>
                <w:rFonts w:ascii="Times New Roman" w:hAnsi="Times New Roman"/>
                <w:sz w:val="24"/>
                <w:szCs w:val="24"/>
              </w:rPr>
              <w:t>. края (всего 52)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>среди ОО</w:t>
            </w:r>
          </w:p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1FE5">
              <w:rPr>
                <w:rFonts w:ascii="Times New Roman" w:hAnsi="Times New Roman"/>
                <w:sz w:val="28"/>
              </w:rPr>
              <w:t>Краснод</w:t>
            </w:r>
            <w:proofErr w:type="gramStart"/>
            <w:r w:rsidRPr="00BB1FE5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BB1FE5">
              <w:rPr>
                <w:rFonts w:ascii="Times New Roman" w:hAnsi="Times New Roman"/>
                <w:sz w:val="28"/>
              </w:rPr>
              <w:t>рая</w:t>
            </w:r>
            <w:proofErr w:type="spellEnd"/>
          </w:p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(всего 899)</w:t>
            </w:r>
          </w:p>
        </w:tc>
      </w:tr>
      <w:tr w:rsidR="00FF3D21" w:rsidRPr="00BB1FE5" w:rsidTr="00F76862">
        <w:trPr>
          <w:trHeight w:val="409"/>
        </w:trPr>
        <w:tc>
          <w:tcPr>
            <w:tcW w:w="2841" w:type="dxa"/>
            <w:vMerge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2019г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2019г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2019г</w:t>
            </w:r>
          </w:p>
        </w:tc>
      </w:tr>
      <w:tr w:rsidR="00FF3D21" w:rsidRPr="00BB1FE5" w:rsidTr="00F76862">
        <w:tc>
          <w:tcPr>
            <w:tcW w:w="2841" w:type="dxa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>Профильная матем</w:t>
            </w:r>
            <w:r w:rsidRPr="00BB1FE5">
              <w:rPr>
                <w:rFonts w:ascii="Times New Roman" w:hAnsi="Times New Roman"/>
                <w:sz w:val="28"/>
              </w:rPr>
              <w:t>а</w:t>
            </w:r>
            <w:r w:rsidRPr="00BB1FE5">
              <w:rPr>
                <w:rFonts w:ascii="Times New Roman" w:hAnsi="Times New Roman"/>
                <w:sz w:val="28"/>
              </w:rPr>
              <w:t>тика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DBE5F1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D21" w:rsidRPr="00BB1FE5" w:rsidTr="00F76862">
        <w:tc>
          <w:tcPr>
            <w:tcW w:w="2841" w:type="dxa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DBE5F1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FFFF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F3D21" w:rsidRDefault="00FF3D21" w:rsidP="00FF3D2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FF3D21" w:rsidRDefault="00FF3D21" w:rsidP="00FF3D21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367AB8">
        <w:rPr>
          <w:rFonts w:ascii="Times New Roman" w:hAnsi="Times New Roman"/>
          <w:b/>
          <w:sz w:val="28"/>
          <w:u w:val="single"/>
        </w:rPr>
        <w:t xml:space="preserve">Рейтинг гимназии среди ОО </w:t>
      </w:r>
      <w:r>
        <w:rPr>
          <w:rFonts w:ascii="Times New Roman" w:hAnsi="Times New Roman"/>
          <w:b/>
          <w:sz w:val="28"/>
          <w:u w:val="single"/>
        </w:rPr>
        <w:t xml:space="preserve">города </w:t>
      </w:r>
      <w:r w:rsidRPr="00367AB8">
        <w:rPr>
          <w:rFonts w:ascii="Times New Roman" w:hAnsi="Times New Roman"/>
          <w:b/>
          <w:sz w:val="28"/>
          <w:u w:val="single"/>
        </w:rPr>
        <w:t>по результатам среднего балла ЕГЭ 201</w:t>
      </w:r>
      <w:r>
        <w:rPr>
          <w:rFonts w:ascii="Times New Roman" w:hAnsi="Times New Roman"/>
          <w:b/>
          <w:sz w:val="28"/>
          <w:u w:val="single"/>
        </w:rPr>
        <w:t>9</w:t>
      </w:r>
      <w:r w:rsidRPr="00367AB8">
        <w:rPr>
          <w:rFonts w:ascii="Times New Roman" w:hAnsi="Times New Roman"/>
          <w:b/>
          <w:sz w:val="28"/>
          <w:u w:val="single"/>
        </w:rPr>
        <w:t xml:space="preserve"> г</w:t>
      </w:r>
      <w:r w:rsidRPr="00367AB8">
        <w:rPr>
          <w:rFonts w:ascii="Times New Roman" w:hAnsi="Times New Roman"/>
          <w:b/>
          <w:sz w:val="28"/>
          <w:u w:val="single"/>
        </w:rPr>
        <w:t>о</w:t>
      </w:r>
      <w:r w:rsidRPr="00367AB8">
        <w:rPr>
          <w:rFonts w:ascii="Times New Roman" w:hAnsi="Times New Roman"/>
          <w:b/>
          <w:sz w:val="28"/>
          <w:u w:val="single"/>
        </w:rPr>
        <w:t xml:space="preserve">да по </w:t>
      </w:r>
      <w:r>
        <w:rPr>
          <w:rFonts w:ascii="Times New Roman" w:hAnsi="Times New Roman"/>
          <w:b/>
          <w:sz w:val="28"/>
          <w:u w:val="single"/>
        </w:rPr>
        <w:t>другим предметам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6"/>
        <w:gridCol w:w="5265"/>
      </w:tblGrid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84164"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5634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84164">
              <w:rPr>
                <w:rFonts w:ascii="Times New Roman" w:hAnsi="Times New Roman"/>
                <w:b/>
                <w:sz w:val="28"/>
              </w:rPr>
              <w:t xml:space="preserve">Место в рейтинге </w:t>
            </w:r>
            <w:r w:rsidRPr="00184164">
              <w:rPr>
                <w:rFonts w:ascii="Times New Roman" w:hAnsi="Times New Roman"/>
                <w:b/>
                <w:color w:val="FF0000"/>
                <w:sz w:val="28"/>
              </w:rPr>
              <w:t xml:space="preserve">(среди </w:t>
            </w:r>
            <w:r>
              <w:rPr>
                <w:rFonts w:ascii="Times New Roman" w:hAnsi="Times New Roman"/>
                <w:b/>
                <w:color w:val="FF0000"/>
                <w:sz w:val="28"/>
              </w:rPr>
              <w:t>96</w:t>
            </w:r>
            <w:r w:rsidRPr="00184164">
              <w:rPr>
                <w:rFonts w:ascii="Times New Roman" w:hAnsi="Times New Roman"/>
                <w:b/>
                <w:color w:val="FF0000"/>
                <w:sz w:val="28"/>
              </w:rPr>
              <w:t xml:space="preserve"> ОО)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базовая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FF3D21" w:rsidRPr="00184164" w:rsidTr="00F76862">
        <w:tc>
          <w:tcPr>
            <w:tcW w:w="4503" w:type="dxa"/>
            <w:shd w:val="clear" w:color="auto" w:fill="FFFFFF"/>
          </w:tcPr>
          <w:p w:rsidR="00FF3D21" w:rsidRPr="00184164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84164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5634" w:type="dxa"/>
            <w:shd w:val="clear" w:color="auto" w:fill="FFFFFF"/>
          </w:tcPr>
          <w:p w:rsidR="00FF3D21" w:rsidRPr="00B96987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96987">
              <w:rPr>
                <w:rFonts w:ascii="Times New Roman" w:hAnsi="Times New Roman"/>
                <w:b/>
                <w:sz w:val="28"/>
              </w:rPr>
              <w:t>25</w:t>
            </w:r>
          </w:p>
        </w:tc>
      </w:tr>
    </w:tbl>
    <w:p w:rsidR="00FF3D21" w:rsidRDefault="00FF3D21" w:rsidP="00FF3D21">
      <w:pPr>
        <w:spacing w:after="0"/>
        <w:jc w:val="center"/>
        <w:rPr>
          <w:rFonts w:ascii="Times New Roman" w:hAnsi="Times New Roman"/>
          <w:sz w:val="28"/>
          <w:u w:val="single"/>
        </w:rPr>
      </w:pPr>
    </w:p>
    <w:p w:rsidR="00FF3D21" w:rsidRDefault="00FF3D21" w:rsidP="00FF3D21">
      <w:pPr>
        <w:spacing w:after="0"/>
        <w:jc w:val="center"/>
        <w:rPr>
          <w:rFonts w:ascii="Times New Roman" w:hAnsi="Times New Roman"/>
          <w:b/>
          <w:sz w:val="28"/>
        </w:rPr>
      </w:pPr>
      <w:r w:rsidRPr="00556099">
        <w:rPr>
          <w:rFonts w:ascii="Times New Roman" w:hAnsi="Times New Roman"/>
          <w:b/>
          <w:sz w:val="28"/>
        </w:rPr>
        <w:t>3.3.</w:t>
      </w:r>
      <w:r>
        <w:rPr>
          <w:rFonts w:ascii="Times New Roman" w:hAnsi="Times New Roman"/>
          <w:b/>
          <w:sz w:val="28"/>
        </w:rPr>
        <w:t>6</w:t>
      </w:r>
      <w:r w:rsidRPr="00556099">
        <w:rPr>
          <w:rFonts w:ascii="Times New Roman" w:hAnsi="Times New Roman"/>
          <w:b/>
          <w:sz w:val="28"/>
        </w:rPr>
        <w:t>. Сравнительный анализ результатов ЕГЭ (средний балл) в 201</w:t>
      </w:r>
      <w:r>
        <w:rPr>
          <w:rFonts w:ascii="Times New Roman" w:hAnsi="Times New Roman"/>
          <w:b/>
          <w:sz w:val="28"/>
        </w:rPr>
        <w:t>9</w:t>
      </w:r>
      <w:r w:rsidRPr="00556099">
        <w:rPr>
          <w:rFonts w:ascii="Times New Roman" w:hAnsi="Times New Roman"/>
          <w:b/>
          <w:sz w:val="28"/>
        </w:rPr>
        <w:t xml:space="preserve">г. </w:t>
      </w:r>
    </w:p>
    <w:p w:rsidR="00FF3D21" w:rsidRPr="00E70EF7" w:rsidRDefault="00FF3D21" w:rsidP="00FF3D21">
      <w:pPr>
        <w:spacing w:after="0"/>
        <w:jc w:val="center"/>
        <w:rPr>
          <w:rFonts w:ascii="Times New Roman" w:hAnsi="Times New Roman"/>
          <w:b/>
          <w:sz w:val="28"/>
        </w:rPr>
      </w:pPr>
      <w:r w:rsidRPr="00A45531">
        <w:rPr>
          <w:rFonts w:ascii="Times New Roman" w:hAnsi="Times New Roman"/>
          <w:noProof/>
        </w:rPr>
        <w:pict>
          <v:rect id="_x0000_s1026" style="position:absolute;left:0;text-align:left;margin-left:154.05pt;margin-top:3.25pt;width:39pt;height:10.9pt;z-index:251660288" fillcolor="#f2dbdb">
            <v:fill color2="#706565" rotate="t"/>
          </v:rect>
        </w:pict>
      </w:r>
      <w:r w:rsidRPr="00556099">
        <w:rPr>
          <w:rFonts w:ascii="Times New Roman" w:hAnsi="Times New Roman"/>
          <w:b/>
          <w:sz w:val="28"/>
        </w:rPr>
        <w:t>по кла</w:t>
      </w:r>
      <w:r>
        <w:rPr>
          <w:rFonts w:ascii="Times New Roman" w:hAnsi="Times New Roman"/>
          <w:b/>
          <w:sz w:val="28"/>
        </w:rPr>
        <w:t>ссам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 w:rsidRPr="00386D78">
        <w:rPr>
          <w:rFonts w:ascii="Times New Roman" w:hAnsi="Times New Roman"/>
        </w:rPr>
        <w:t xml:space="preserve">(                  - </w:t>
      </w:r>
      <w:proofErr w:type="gramEnd"/>
      <w:r w:rsidRPr="00386D78">
        <w:rPr>
          <w:rFonts w:ascii="Times New Roman" w:hAnsi="Times New Roman"/>
        </w:rPr>
        <w:t xml:space="preserve">результат ниже </w:t>
      </w:r>
      <w:proofErr w:type="spellStart"/>
      <w:r w:rsidRPr="00386D78">
        <w:rPr>
          <w:rFonts w:ascii="Times New Roman" w:hAnsi="Times New Roman"/>
        </w:rPr>
        <w:t>среднекраевых</w:t>
      </w:r>
      <w:proofErr w:type="spellEnd"/>
      <w:r w:rsidRPr="00386D78">
        <w:rPr>
          <w:rFonts w:ascii="Times New Roman" w:hAnsi="Times New Roman"/>
        </w:rPr>
        <w:t xml:space="preserve"> показателей)</w:t>
      </w:r>
    </w:p>
    <w:tbl>
      <w:tblPr>
        <w:tblW w:w="10230" w:type="dxa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7"/>
        <w:gridCol w:w="1391"/>
        <w:gridCol w:w="1476"/>
        <w:gridCol w:w="1627"/>
        <w:gridCol w:w="992"/>
        <w:gridCol w:w="1065"/>
        <w:gridCol w:w="1072"/>
      </w:tblGrid>
      <w:tr w:rsidR="00FF3D21" w:rsidRPr="00E70EF7" w:rsidTr="00F76862">
        <w:trPr>
          <w:trHeight w:val="549"/>
          <w:jc w:val="center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 xml:space="preserve">Средний  балл 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>11а класс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sz w:val="24"/>
                <w:szCs w:val="24"/>
              </w:rPr>
              <w:t>11б класс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gramStart"/>
            <w:r w:rsidRPr="00401E5F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D77D7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E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Безрукова С. В.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 Ф.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86,8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Иванченко З.В.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Карасева О. Ф.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>Боевая В.В.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51,5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Василеня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81,05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86,3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>Боевая В.В.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74,7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Василеня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 В.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79,3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Иванченко З.В.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Карасева О. Ф.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69,2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73,3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Безрукова С. В.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65,8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 Ф.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Костяева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 И.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67,3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Костяева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 И.</w:t>
            </w: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93,5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>Шакирова И.Ф</w:t>
            </w:r>
            <w:r w:rsidRPr="00E70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71,5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>Шакирова И.Ф</w:t>
            </w:r>
            <w:r w:rsidRPr="00E70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D21" w:rsidRPr="00E70EF7" w:rsidTr="00F76862">
        <w:trPr>
          <w:trHeight w:val="870"/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F3D21" w:rsidRPr="00336B1A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90,7</w:t>
            </w:r>
          </w:p>
          <w:p w:rsidR="00FF3D21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Недилько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 Н.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336B1A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80,1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Лузина О. Ю.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F3D21" w:rsidRPr="00095A1A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A1A"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Лузина О.Ю.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---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О. В.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88,3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70E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Шешина</w:t>
            </w:r>
            <w:proofErr w:type="spellEnd"/>
            <w:r w:rsidRPr="00E70EF7">
              <w:rPr>
                <w:rFonts w:ascii="Times New Roman" w:hAnsi="Times New Roman"/>
                <w:i/>
                <w:sz w:val="24"/>
                <w:szCs w:val="24"/>
              </w:rPr>
              <w:t xml:space="preserve"> Е.Г..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70E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Шешина</w:t>
            </w:r>
            <w:proofErr w:type="spellEnd"/>
            <w:r w:rsidRPr="00E70EF7">
              <w:rPr>
                <w:rFonts w:ascii="Times New Roman" w:hAnsi="Times New Roman"/>
                <w:i/>
                <w:sz w:val="24"/>
                <w:szCs w:val="24"/>
              </w:rPr>
              <w:t xml:space="preserve"> Е.Г..</w:t>
            </w:r>
          </w:p>
        </w:tc>
      </w:tr>
      <w:tr w:rsidR="00FF3D21" w:rsidRPr="00E70EF7" w:rsidTr="00F76862">
        <w:trPr>
          <w:jc w:val="center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21" w:rsidRPr="00401E5F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3E7A1A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54.1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D21" w:rsidRPr="00073E0C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>Сычева Т.М.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FF3D21" w:rsidRPr="00E70EF7" w:rsidRDefault="00FF3D2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F7">
              <w:rPr>
                <w:rFonts w:ascii="Times New Roman" w:hAnsi="Times New Roman"/>
                <w:i/>
                <w:sz w:val="24"/>
                <w:szCs w:val="24"/>
              </w:rPr>
              <w:t>Сычева Т.М.</w:t>
            </w:r>
          </w:p>
        </w:tc>
      </w:tr>
    </w:tbl>
    <w:p w:rsidR="00FF3D21" w:rsidRPr="00386D78" w:rsidRDefault="00FF3D21" w:rsidP="00FF3D21">
      <w:pPr>
        <w:spacing w:after="0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 </w:t>
      </w:r>
    </w:p>
    <w:p w:rsidR="00FF3D21" w:rsidRPr="00E70EF7" w:rsidRDefault="00FF3D21" w:rsidP="00FF3D21">
      <w:pPr>
        <w:spacing w:after="0"/>
        <w:jc w:val="center"/>
        <w:rPr>
          <w:rFonts w:ascii="Times New Roman" w:hAnsi="Times New Roman"/>
          <w:b/>
          <w:sz w:val="28"/>
        </w:rPr>
      </w:pPr>
      <w:r w:rsidRPr="00E70EF7">
        <w:rPr>
          <w:rFonts w:ascii="Times New Roman" w:hAnsi="Times New Roman"/>
          <w:b/>
          <w:sz w:val="28"/>
        </w:rPr>
        <w:t>3.3.</w:t>
      </w:r>
      <w:r>
        <w:rPr>
          <w:rFonts w:ascii="Times New Roman" w:hAnsi="Times New Roman"/>
          <w:b/>
          <w:sz w:val="28"/>
        </w:rPr>
        <w:t>7</w:t>
      </w:r>
      <w:r w:rsidRPr="00E70EF7">
        <w:rPr>
          <w:rFonts w:ascii="Times New Roman" w:hAnsi="Times New Roman"/>
          <w:b/>
          <w:sz w:val="28"/>
        </w:rPr>
        <w:t xml:space="preserve">. Мониторинг </w:t>
      </w:r>
      <w:proofErr w:type="spellStart"/>
      <w:r w:rsidRPr="00E70EF7">
        <w:rPr>
          <w:rFonts w:ascii="Times New Roman" w:hAnsi="Times New Roman"/>
          <w:b/>
          <w:sz w:val="28"/>
        </w:rPr>
        <w:t>высокобалльных</w:t>
      </w:r>
      <w:proofErr w:type="spellEnd"/>
      <w:r w:rsidRPr="00E70EF7">
        <w:rPr>
          <w:rFonts w:ascii="Times New Roman" w:hAnsi="Times New Roman"/>
          <w:b/>
          <w:sz w:val="28"/>
        </w:rPr>
        <w:t xml:space="preserve"> результатов ЕГЭ</w:t>
      </w:r>
    </w:p>
    <w:p w:rsidR="00FF3D21" w:rsidRPr="00E70EF7" w:rsidRDefault="00FF3D21" w:rsidP="00FF3D2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86D78">
        <w:rPr>
          <w:rFonts w:ascii="Times New Roman" w:hAnsi="Times New Roman"/>
          <w:sz w:val="28"/>
        </w:rPr>
        <w:t>В 201</w:t>
      </w:r>
      <w:r>
        <w:rPr>
          <w:rFonts w:ascii="Times New Roman" w:hAnsi="Times New Roman"/>
          <w:sz w:val="28"/>
        </w:rPr>
        <w:t>9</w:t>
      </w:r>
      <w:r w:rsidRPr="00386D78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процент  </w:t>
      </w:r>
      <w:proofErr w:type="spellStart"/>
      <w:r>
        <w:rPr>
          <w:rFonts w:ascii="Times New Roman" w:hAnsi="Times New Roman"/>
          <w:sz w:val="28"/>
        </w:rPr>
        <w:t>высокобалльных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386D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результатов  превышает показатели </w:t>
      </w:r>
      <w:r w:rsidRPr="00386D78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8</w:t>
      </w:r>
      <w:r w:rsidRPr="00386D78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.. </w:t>
      </w:r>
      <w:r w:rsidRPr="006169B2">
        <w:rPr>
          <w:rFonts w:ascii="Times New Roman" w:hAnsi="Times New Roman"/>
          <w:b/>
          <w:sz w:val="28"/>
        </w:rPr>
        <w:t xml:space="preserve">Из 130 </w:t>
      </w:r>
      <w:proofErr w:type="spellStart"/>
      <w:r w:rsidRPr="006169B2">
        <w:rPr>
          <w:rFonts w:ascii="Times New Roman" w:hAnsi="Times New Roman"/>
          <w:b/>
          <w:sz w:val="28"/>
        </w:rPr>
        <w:t>человеко-экзаменов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72 </w:t>
      </w:r>
      <w:proofErr w:type="spellStart"/>
      <w:r>
        <w:rPr>
          <w:rFonts w:ascii="Times New Roman" w:hAnsi="Times New Roman"/>
          <w:b/>
          <w:sz w:val="28"/>
          <w:szCs w:val="28"/>
        </w:rPr>
        <w:t>высокобалльный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результат, что с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ставляет 55,4% от числа </w:t>
      </w:r>
      <w:proofErr w:type="spellStart"/>
      <w:r>
        <w:rPr>
          <w:rFonts w:ascii="Times New Roman" w:hAnsi="Times New Roman"/>
          <w:b/>
          <w:sz w:val="28"/>
          <w:szCs w:val="28"/>
        </w:rPr>
        <w:t>человеко-экзаменов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(на 12,6% выше прошлого г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да)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8754E6">
        <w:rPr>
          <w:rFonts w:ascii="Times New Roman" w:hAnsi="Times New Roman"/>
          <w:sz w:val="28"/>
        </w:rPr>
        <w:t>Учащиеся показали результа</w:t>
      </w:r>
      <w:r w:rsidRPr="00386D78">
        <w:rPr>
          <w:rFonts w:ascii="Times New Roman" w:hAnsi="Times New Roman"/>
          <w:sz w:val="28"/>
        </w:rPr>
        <w:t xml:space="preserve">ты </w:t>
      </w:r>
      <w:r>
        <w:rPr>
          <w:rFonts w:ascii="Times New Roman" w:hAnsi="Times New Roman"/>
          <w:sz w:val="28"/>
        </w:rPr>
        <w:t xml:space="preserve">80 баллов и выше </w:t>
      </w:r>
      <w:r w:rsidRPr="00386D78">
        <w:rPr>
          <w:rFonts w:ascii="Times New Roman" w:hAnsi="Times New Roman"/>
          <w:sz w:val="28"/>
        </w:rPr>
        <w:t xml:space="preserve">по русскому языку, </w:t>
      </w:r>
      <w:r>
        <w:rPr>
          <w:rFonts w:ascii="Times New Roman" w:hAnsi="Times New Roman"/>
          <w:sz w:val="28"/>
        </w:rPr>
        <w:t>профил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ной математике,  </w:t>
      </w:r>
      <w:r w:rsidRPr="00386D78">
        <w:rPr>
          <w:rFonts w:ascii="Times New Roman" w:hAnsi="Times New Roman"/>
          <w:sz w:val="28"/>
        </w:rPr>
        <w:t xml:space="preserve">обществознанию, </w:t>
      </w:r>
      <w:r>
        <w:rPr>
          <w:rFonts w:ascii="Times New Roman" w:hAnsi="Times New Roman"/>
          <w:sz w:val="28"/>
        </w:rPr>
        <w:t>английскому языку, истории, биологии, х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мии, литературе, информатике</w:t>
      </w:r>
      <w:r w:rsidRPr="00386D78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Две </w:t>
      </w:r>
      <w:r w:rsidRPr="00386D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обучающиеся </w:t>
      </w:r>
      <w:r w:rsidRPr="00386D78">
        <w:rPr>
          <w:rFonts w:ascii="Times New Roman" w:hAnsi="Times New Roman"/>
          <w:sz w:val="28"/>
        </w:rPr>
        <w:t xml:space="preserve"> показал</w:t>
      </w:r>
      <w:r>
        <w:rPr>
          <w:rFonts w:ascii="Times New Roman" w:hAnsi="Times New Roman"/>
          <w:sz w:val="28"/>
        </w:rPr>
        <w:t>и</w:t>
      </w:r>
      <w:r w:rsidRPr="00386D78">
        <w:rPr>
          <w:rFonts w:ascii="Times New Roman" w:hAnsi="Times New Roman"/>
          <w:sz w:val="28"/>
        </w:rPr>
        <w:t xml:space="preserve"> 100 балльны</w:t>
      </w:r>
      <w:r>
        <w:rPr>
          <w:rFonts w:ascii="Times New Roman" w:hAnsi="Times New Roman"/>
          <w:sz w:val="28"/>
        </w:rPr>
        <w:t>й</w:t>
      </w:r>
      <w:r w:rsidRPr="00386D78">
        <w:rPr>
          <w:rFonts w:ascii="Times New Roman" w:hAnsi="Times New Roman"/>
          <w:sz w:val="28"/>
        </w:rPr>
        <w:t xml:space="preserve"> р</w:t>
      </w:r>
      <w:r w:rsidRPr="00386D7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зультат </w:t>
      </w:r>
      <w:r w:rsidRPr="00386D78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истории  – Боярина Дарья</w:t>
      </w:r>
      <w:r w:rsidRPr="00386D78">
        <w:rPr>
          <w:rFonts w:ascii="Times New Roman" w:hAnsi="Times New Roman"/>
          <w:sz w:val="28"/>
        </w:rPr>
        <w:t xml:space="preserve"> (уч</w:t>
      </w:r>
      <w:r w:rsidRPr="00386D78">
        <w:rPr>
          <w:rFonts w:ascii="Times New Roman" w:hAnsi="Times New Roman"/>
          <w:sz w:val="28"/>
        </w:rPr>
        <w:t>и</w:t>
      </w:r>
      <w:r w:rsidRPr="00386D78">
        <w:rPr>
          <w:rFonts w:ascii="Times New Roman" w:hAnsi="Times New Roman"/>
          <w:sz w:val="28"/>
        </w:rPr>
        <w:t>тел</w:t>
      </w:r>
      <w:r>
        <w:rPr>
          <w:rFonts w:ascii="Times New Roman" w:hAnsi="Times New Roman"/>
          <w:sz w:val="28"/>
        </w:rPr>
        <w:t>ь</w:t>
      </w:r>
      <w:r w:rsidRPr="00386D78">
        <w:rPr>
          <w:rFonts w:ascii="Times New Roman" w:hAnsi="Times New Roman"/>
          <w:sz w:val="28"/>
        </w:rPr>
        <w:t>:</w:t>
      </w:r>
      <w:proofErr w:type="gramEnd"/>
      <w:r w:rsidRPr="00386D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Боевая В. В.) и по русскому языку – Павлова Дарья 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учитель: Карасева О. Ф.). </w:t>
      </w:r>
      <w:r w:rsidRPr="008754E6">
        <w:rPr>
          <w:rFonts w:ascii="Times New Roman" w:hAnsi="Times New Roman"/>
          <w:sz w:val="28"/>
        </w:rPr>
        <w:t xml:space="preserve">По русскому языку из </w:t>
      </w:r>
      <w:r>
        <w:rPr>
          <w:rFonts w:ascii="Times New Roman" w:hAnsi="Times New Roman"/>
          <w:sz w:val="28"/>
        </w:rPr>
        <w:t xml:space="preserve">42 </w:t>
      </w:r>
      <w:r w:rsidRPr="008754E6">
        <w:rPr>
          <w:rFonts w:ascii="Times New Roman" w:hAnsi="Times New Roman"/>
          <w:sz w:val="28"/>
        </w:rPr>
        <w:t xml:space="preserve">учащихся гимназии </w:t>
      </w:r>
      <w:r>
        <w:rPr>
          <w:rFonts w:ascii="Times New Roman" w:hAnsi="Times New Roman"/>
          <w:sz w:val="28"/>
        </w:rPr>
        <w:t>32</w:t>
      </w:r>
      <w:r w:rsidRPr="008754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чел.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76,2 %) </w:t>
      </w:r>
      <w:r w:rsidRPr="008754E6">
        <w:rPr>
          <w:rFonts w:ascii="Times New Roman" w:hAnsi="Times New Roman"/>
          <w:sz w:val="28"/>
        </w:rPr>
        <w:t xml:space="preserve">имеет </w:t>
      </w:r>
      <w:proofErr w:type="spellStart"/>
      <w:r w:rsidRPr="008754E6">
        <w:rPr>
          <w:rFonts w:ascii="Times New Roman" w:hAnsi="Times New Roman"/>
          <w:sz w:val="28"/>
        </w:rPr>
        <w:t>высок</w:t>
      </w:r>
      <w:r w:rsidRPr="008754E6">
        <w:rPr>
          <w:rFonts w:ascii="Times New Roman" w:hAnsi="Times New Roman"/>
          <w:sz w:val="28"/>
        </w:rPr>
        <w:t>о</w:t>
      </w:r>
      <w:r w:rsidRPr="008754E6">
        <w:rPr>
          <w:rFonts w:ascii="Times New Roman" w:hAnsi="Times New Roman"/>
          <w:sz w:val="28"/>
        </w:rPr>
        <w:t>балльный</w:t>
      </w:r>
      <w:proofErr w:type="spellEnd"/>
      <w:r w:rsidRPr="008754E6">
        <w:rPr>
          <w:rFonts w:ascii="Times New Roman" w:hAnsi="Times New Roman"/>
          <w:sz w:val="28"/>
        </w:rPr>
        <w:t xml:space="preserve"> результат ( </w:t>
      </w:r>
      <w:r>
        <w:rPr>
          <w:rFonts w:ascii="Times New Roman" w:hAnsi="Times New Roman"/>
          <w:sz w:val="28"/>
        </w:rPr>
        <w:t>17</w:t>
      </w:r>
      <w:r w:rsidRPr="008754E6">
        <w:rPr>
          <w:rFonts w:ascii="Times New Roman" w:hAnsi="Times New Roman"/>
          <w:sz w:val="28"/>
        </w:rPr>
        <w:t xml:space="preserve"> человек – от </w:t>
      </w:r>
      <w:r>
        <w:rPr>
          <w:rFonts w:ascii="Times New Roman" w:hAnsi="Times New Roman"/>
          <w:sz w:val="28"/>
        </w:rPr>
        <w:t>80</w:t>
      </w:r>
      <w:r w:rsidRPr="008754E6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89</w:t>
      </w:r>
      <w:r w:rsidRPr="008754E6">
        <w:rPr>
          <w:rFonts w:ascii="Times New Roman" w:hAnsi="Times New Roman"/>
          <w:sz w:val="28"/>
        </w:rPr>
        <w:t xml:space="preserve"> баллов, 5 человек – </w:t>
      </w:r>
      <w:r>
        <w:rPr>
          <w:rFonts w:ascii="Times New Roman" w:hAnsi="Times New Roman"/>
          <w:sz w:val="28"/>
        </w:rPr>
        <w:t>от 90 до 94 баллов  и 10</w:t>
      </w:r>
      <w:r w:rsidRPr="008754E6">
        <w:rPr>
          <w:rFonts w:ascii="Times New Roman" w:hAnsi="Times New Roman"/>
          <w:sz w:val="28"/>
        </w:rPr>
        <w:t xml:space="preserve"> человек </w:t>
      </w:r>
      <w:r>
        <w:rPr>
          <w:rFonts w:ascii="Times New Roman" w:hAnsi="Times New Roman"/>
          <w:sz w:val="28"/>
        </w:rPr>
        <w:t xml:space="preserve">от 95 до </w:t>
      </w:r>
      <w:r w:rsidRPr="008754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100</w:t>
      </w:r>
      <w:r w:rsidRPr="008754E6">
        <w:rPr>
          <w:rFonts w:ascii="Times New Roman" w:hAnsi="Times New Roman"/>
          <w:sz w:val="28"/>
        </w:rPr>
        <w:t xml:space="preserve"> ба</w:t>
      </w:r>
      <w:r w:rsidRPr="008754E6">
        <w:rPr>
          <w:rFonts w:ascii="Times New Roman" w:hAnsi="Times New Roman"/>
          <w:sz w:val="28"/>
        </w:rPr>
        <w:t>л</w:t>
      </w:r>
      <w:r w:rsidRPr="008754E6">
        <w:rPr>
          <w:rFonts w:ascii="Times New Roman" w:hAnsi="Times New Roman"/>
          <w:sz w:val="28"/>
        </w:rPr>
        <w:t>лов).</w:t>
      </w:r>
      <w:r>
        <w:rPr>
          <w:rFonts w:ascii="Times New Roman" w:hAnsi="Times New Roman"/>
          <w:sz w:val="28"/>
        </w:rPr>
        <w:t xml:space="preserve"> Остальные результаты представлены в таблице.</w:t>
      </w:r>
    </w:p>
    <w:p w:rsidR="00FF3D21" w:rsidRPr="00386D78" w:rsidRDefault="00FF3D21" w:rsidP="00FF3D21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386D78">
        <w:rPr>
          <w:rFonts w:ascii="Times New Roman" w:hAnsi="Times New Roman"/>
          <w:sz w:val="28"/>
          <w:u w:val="single"/>
        </w:rPr>
        <w:t xml:space="preserve">Мониторинг </w:t>
      </w:r>
      <w:proofErr w:type="spellStart"/>
      <w:r w:rsidRPr="00386D78">
        <w:rPr>
          <w:rFonts w:ascii="Times New Roman" w:hAnsi="Times New Roman"/>
          <w:sz w:val="28"/>
          <w:u w:val="single"/>
        </w:rPr>
        <w:t>высокобалльных</w:t>
      </w:r>
      <w:proofErr w:type="spellEnd"/>
      <w:r w:rsidRPr="00386D78">
        <w:rPr>
          <w:rFonts w:ascii="Times New Roman" w:hAnsi="Times New Roman"/>
          <w:sz w:val="28"/>
          <w:u w:val="single"/>
        </w:rPr>
        <w:t xml:space="preserve"> результатов ЕГЭ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854"/>
        <w:gridCol w:w="709"/>
        <w:gridCol w:w="850"/>
        <w:gridCol w:w="782"/>
        <w:gridCol w:w="965"/>
        <w:gridCol w:w="959"/>
        <w:gridCol w:w="929"/>
        <w:gridCol w:w="929"/>
        <w:gridCol w:w="1106"/>
      </w:tblGrid>
      <w:tr w:rsidR="00FF3D21" w:rsidRPr="00386D78" w:rsidTr="00F76862">
        <w:trPr>
          <w:jc w:val="center"/>
        </w:trPr>
        <w:tc>
          <w:tcPr>
            <w:tcW w:w="2231" w:type="dxa"/>
            <w:vMerge w:val="restart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413" w:type="dxa"/>
            <w:gridSpan w:val="3"/>
            <w:shd w:val="clear" w:color="auto" w:fill="DAEEF3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386D78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706" w:type="dxa"/>
            <w:gridSpan w:val="3"/>
            <w:shd w:val="clear" w:color="auto" w:fill="D6E3BC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386D78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964" w:type="dxa"/>
            <w:gridSpan w:val="3"/>
            <w:shd w:val="clear" w:color="auto" w:fill="FABF8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г.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  <w:vMerge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>80-89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 xml:space="preserve"> 90-94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>95-100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>80-89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 xml:space="preserve"> 90-94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>95-100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>80-89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 xml:space="preserve"> 90-94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</w:rPr>
            </w:pPr>
            <w:r w:rsidRPr="00386D78">
              <w:rPr>
                <w:rFonts w:ascii="Times New Roman" w:hAnsi="Times New Roman"/>
              </w:rPr>
              <w:t>95-100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 xml:space="preserve">Обществознание 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Английский</w:t>
            </w:r>
            <w:r>
              <w:rPr>
                <w:rFonts w:ascii="Times New Roman" w:hAnsi="Times New Roman"/>
                <w:sz w:val="28"/>
              </w:rPr>
              <w:t xml:space="preserve"> яз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 xml:space="preserve">Химия 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 xml:space="preserve">Информатика 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FF3D21" w:rsidRPr="00386D78" w:rsidTr="00F76862">
        <w:trPr>
          <w:trHeight w:val="529"/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  <w:r w:rsidRPr="00386D78"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ind w:hanging="119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jc w:val="right"/>
              <w:rPr>
                <w:rFonts w:ascii="Times New Roman" w:hAnsi="Times New Roman"/>
                <w:b/>
                <w:sz w:val="28"/>
              </w:rPr>
            </w:pPr>
            <w:r w:rsidRPr="00386D7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854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709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850" w:type="dxa"/>
            <w:shd w:val="clear" w:color="auto" w:fill="DAEEF3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782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</w:p>
        </w:tc>
        <w:tc>
          <w:tcPr>
            <w:tcW w:w="965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959" w:type="dxa"/>
            <w:shd w:val="clear" w:color="auto" w:fill="D6E3BC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929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106" w:type="dxa"/>
            <w:shd w:val="clear" w:color="auto" w:fill="FABF8F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</w:tr>
      <w:tr w:rsidR="00FF3D21" w:rsidRPr="00386D78" w:rsidTr="00F76862">
        <w:trPr>
          <w:jc w:val="center"/>
        </w:trPr>
        <w:tc>
          <w:tcPr>
            <w:tcW w:w="2231" w:type="dxa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3" w:type="dxa"/>
            <w:gridSpan w:val="3"/>
            <w:shd w:val="clear" w:color="auto" w:fill="DAEEF3"/>
          </w:tcPr>
          <w:p w:rsidR="00FF3D21" w:rsidRPr="00386D78" w:rsidRDefault="00FF3D21" w:rsidP="00F76862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50 </w:t>
            </w:r>
            <w:proofErr w:type="gramStart"/>
            <w:r w:rsidRPr="00484802">
              <w:rPr>
                <w:rFonts w:ascii="Times New Roman" w:hAnsi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484802">
              <w:rPr>
                <w:rFonts w:ascii="Times New Roman" w:hAnsi="Times New Roman"/>
                <w:i/>
                <w:sz w:val="18"/>
                <w:szCs w:val="18"/>
              </w:rPr>
              <w:t>в т. ч. 100 ба</w:t>
            </w:r>
            <w:r w:rsidRPr="00484802">
              <w:rPr>
                <w:rFonts w:ascii="Times New Roman" w:hAnsi="Times New Roman"/>
                <w:i/>
                <w:sz w:val="18"/>
                <w:szCs w:val="18"/>
              </w:rPr>
              <w:t>л</w:t>
            </w:r>
            <w:r w:rsidRPr="00484802">
              <w:rPr>
                <w:rFonts w:ascii="Times New Roman" w:hAnsi="Times New Roman"/>
                <w:i/>
                <w:sz w:val="18"/>
                <w:szCs w:val="18"/>
              </w:rPr>
              <w:t>лов – 3</w:t>
            </w:r>
            <w:r w:rsidRPr="0048480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706" w:type="dxa"/>
            <w:gridSpan w:val="3"/>
            <w:shd w:val="clear" w:color="auto" w:fill="D6E3BC"/>
          </w:tcPr>
          <w:p w:rsidR="00FF3D21" w:rsidRPr="00386D78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075415">
              <w:rPr>
                <w:rFonts w:ascii="Times New Roman" w:hAnsi="Times New Roman"/>
                <w:b/>
                <w:i/>
                <w:sz w:val="28"/>
              </w:rPr>
              <w:t>71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484802">
              <w:rPr>
                <w:rFonts w:ascii="Times New Roman" w:hAnsi="Times New Roman"/>
                <w:i/>
              </w:rPr>
              <w:t>(в т.ч. 100 ба</w:t>
            </w:r>
            <w:r w:rsidRPr="00484802">
              <w:rPr>
                <w:rFonts w:ascii="Times New Roman" w:hAnsi="Times New Roman"/>
                <w:i/>
              </w:rPr>
              <w:t>л</w:t>
            </w:r>
            <w:r w:rsidRPr="00484802">
              <w:rPr>
                <w:rFonts w:ascii="Times New Roman" w:hAnsi="Times New Roman"/>
                <w:i/>
              </w:rPr>
              <w:t>лов – 1)</w:t>
            </w:r>
          </w:p>
        </w:tc>
        <w:tc>
          <w:tcPr>
            <w:tcW w:w="2964" w:type="dxa"/>
            <w:gridSpan w:val="3"/>
            <w:shd w:val="clear" w:color="auto" w:fill="FABF8F"/>
          </w:tcPr>
          <w:p w:rsidR="00FF3D21" w:rsidRPr="00484802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484802">
              <w:rPr>
                <w:rFonts w:ascii="Times New Roman" w:hAnsi="Times New Roman"/>
                <w:b/>
                <w:i/>
                <w:sz w:val="28"/>
              </w:rPr>
              <w:t>72</w:t>
            </w:r>
            <w:proofErr w:type="gramStart"/>
            <w:r w:rsidRPr="00484802">
              <w:rPr>
                <w:rFonts w:ascii="Times New Roman" w:hAnsi="Times New Roman"/>
                <w:i/>
              </w:rPr>
              <w:t xml:space="preserve">( </w:t>
            </w:r>
            <w:proofErr w:type="gramEnd"/>
            <w:r w:rsidRPr="00484802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484802">
              <w:rPr>
                <w:rFonts w:ascii="Times New Roman" w:hAnsi="Times New Roman"/>
                <w:i/>
              </w:rPr>
              <w:t>т.ч. 100 баллов- 2)</w:t>
            </w:r>
          </w:p>
        </w:tc>
      </w:tr>
    </w:tbl>
    <w:p w:rsidR="00FF3D21" w:rsidRDefault="00FF3D21" w:rsidP="00FF3D21">
      <w:pPr>
        <w:spacing w:after="0"/>
        <w:ind w:firstLine="1080"/>
        <w:rPr>
          <w:rFonts w:ascii="Times New Roman" w:hAnsi="Times New Roman"/>
          <w:b/>
          <w:sz w:val="28"/>
          <w:szCs w:val="28"/>
        </w:rPr>
      </w:pPr>
    </w:p>
    <w:p w:rsidR="00FF3D21" w:rsidRDefault="00FF3D21" w:rsidP="00FF3D21">
      <w:pPr>
        <w:spacing w:after="0"/>
        <w:ind w:firstLine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</w:rPr>
        <w:t xml:space="preserve">3.3.8. </w:t>
      </w:r>
      <w:r w:rsidRPr="00367AB8">
        <w:rPr>
          <w:rFonts w:ascii="Times New Roman" w:hAnsi="Times New Roman"/>
          <w:b/>
          <w:sz w:val="28"/>
          <w:u w:val="single"/>
        </w:rPr>
        <w:t xml:space="preserve">Рейтинг гимназии </w:t>
      </w:r>
      <w:r>
        <w:rPr>
          <w:rFonts w:ascii="Times New Roman" w:hAnsi="Times New Roman"/>
          <w:b/>
          <w:sz w:val="28"/>
          <w:u w:val="single"/>
        </w:rPr>
        <w:t xml:space="preserve">по результатам ЕГЭ 2019 года </w:t>
      </w:r>
      <w:r w:rsidRPr="00367AB8">
        <w:rPr>
          <w:rFonts w:ascii="Times New Roman" w:hAnsi="Times New Roman"/>
          <w:b/>
          <w:sz w:val="28"/>
          <w:u w:val="single"/>
        </w:rPr>
        <w:t xml:space="preserve">среди </w:t>
      </w:r>
      <w:r>
        <w:rPr>
          <w:rFonts w:ascii="Times New Roman" w:hAnsi="Times New Roman"/>
          <w:b/>
          <w:sz w:val="28"/>
          <w:u w:val="single"/>
        </w:rPr>
        <w:t xml:space="preserve">ОО </w:t>
      </w:r>
      <w:r w:rsidRPr="00367AB8">
        <w:rPr>
          <w:rFonts w:ascii="Times New Roman" w:hAnsi="Times New Roman"/>
          <w:b/>
          <w:sz w:val="28"/>
          <w:u w:val="single"/>
        </w:rPr>
        <w:t xml:space="preserve"> Краснодарского края </w:t>
      </w:r>
      <w:r>
        <w:rPr>
          <w:rFonts w:ascii="Times New Roman" w:hAnsi="Times New Roman"/>
          <w:b/>
          <w:sz w:val="28"/>
          <w:u w:val="single"/>
        </w:rPr>
        <w:t xml:space="preserve">с высокой долей результатов </w:t>
      </w:r>
      <w:proofErr w:type="spellStart"/>
      <w:r>
        <w:rPr>
          <w:rFonts w:ascii="Times New Roman" w:hAnsi="Times New Roman"/>
          <w:b/>
          <w:sz w:val="28"/>
          <w:u w:val="single"/>
        </w:rPr>
        <w:t>выпусников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в пределах от 80 до 100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2197"/>
        <w:gridCol w:w="5080"/>
      </w:tblGrid>
      <w:tr w:rsidR="00FF3D21" w:rsidRPr="00BB1FE5" w:rsidTr="00F76862"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выс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ких результ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2DBDB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 выс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ких </w:t>
            </w:r>
            <w:r>
              <w:rPr>
                <w:rFonts w:ascii="Times New Roman" w:hAnsi="Times New Roman"/>
                <w:sz w:val="28"/>
              </w:rPr>
              <w:lastRenderedPageBreak/>
              <w:t>результатов</w:t>
            </w:r>
          </w:p>
        </w:tc>
        <w:tc>
          <w:tcPr>
            <w:tcW w:w="5493" w:type="dxa"/>
            <w:shd w:val="clear" w:color="auto" w:fill="F2DBDB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BB1FE5">
              <w:rPr>
                <w:rFonts w:ascii="Times New Roman" w:hAnsi="Times New Roman"/>
                <w:sz w:val="28"/>
              </w:rPr>
              <w:lastRenderedPageBreak/>
              <w:t>Место в рейтинге</w:t>
            </w:r>
          </w:p>
        </w:tc>
      </w:tr>
      <w:tr w:rsidR="00FF3D21" w:rsidRPr="00BB1FE5" w:rsidTr="00F76862"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2DBDB"/>
          </w:tcPr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5493" w:type="dxa"/>
            <w:shd w:val="clear" w:color="auto" w:fill="F2DBDB"/>
          </w:tcPr>
          <w:p w:rsidR="00FF3D21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1FE5">
              <w:rPr>
                <w:rFonts w:ascii="Times New Roman" w:hAnsi="Times New Roman"/>
                <w:sz w:val="28"/>
              </w:rPr>
              <w:t>среди ОО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B1FE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1FE5">
              <w:rPr>
                <w:rFonts w:ascii="Times New Roman" w:hAnsi="Times New Roman"/>
                <w:sz w:val="28"/>
              </w:rPr>
              <w:t>Краснод</w:t>
            </w:r>
            <w:proofErr w:type="gramStart"/>
            <w:r w:rsidRPr="00BB1FE5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BB1FE5">
              <w:rPr>
                <w:rFonts w:ascii="Times New Roman" w:hAnsi="Times New Roman"/>
                <w:sz w:val="28"/>
              </w:rPr>
              <w:t>рая</w:t>
            </w:r>
            <w:proofErr w:type="spellEnd"/>
          </w:p>
          <w:p w:rsidR="00FF3D21" w:rsidRPr="00BB1FE5" w:rsidRDefault="00FF3D21" w:rsidP="00F76862">
            <w:pPr>
              <w:spacing w:after="0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(всего 899)</w:t>
            </w:r>
          </w:p>
        </w:tc>
      </w:tr>
      <w:tr w:rsidR="00FF3D21" w:rsidRPr="00BB1FE5" w:rsidTr="00F76862">
        <w:tc>
          <w:tcPr>
            <w:tcW w:w="2376" w:type="dxa"/>
            <w:tcBorders>
              <w:right w:val="single" w:sz="4" w:space="0" w:color="auto"/>
            </w:tcBorders>
            <w:shd w:val="clear" w:color="auto" w:fill="E5B8B7"/>
          </w:tcPr>
          <w:p w:rsidR="00FF3D21" w:rsidRPr="00734DD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4DD5">
              <w:rPr>
                <w:rFonts w:ascii="Times New Roman" w:hAnsi="Times New Roman"/>
                <w:b/>
                <w:sz w:val="28"/>
              </w:rPr>
              <w:lastRenderedPageBreak/>
              <w:t>7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5B8B7"/>
          </w:tcPr>
          <w:p w:rsidR="00FF3D21" w:rsidRPr="00734DD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55,4</w:t>
            </w:r>
          </w:p>
        </w:tc>
        <w:tc>
          <w:tcPr>
            <w:tcW w:w="5493" w:type="dxa"/>
            <w:shd w:val="clear" w:color="auto" w:fill="E5B8B7"/>
          </w:tcPr>
          <w:p w:rsidR="00FF3D21" w:rsidRPr="00734DD5" w:rsidRDefault="00FF3D2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?</w:t>
            </w:r>
          </w:p>
        </w:tc>
      </w:tr>
    </w:tbl>
    <w:p w:rsidR="00FF3D21" w:rsidRDefault="00FF3D21" w:rsidP="00FF3D21">
      <w:pPr>
        <w:spacing w:after="0"/>
        <w:ind w:firstLine="1080"/>
        <w:jc w:val="center"/>
        <w:rPr>
          <w:rFonts w:ascii="Times New Roman" w:hAnsi="Times New Roman"/>
          <w:b/>
          <w:sz w:val="28"/>
          <w:szCs w:val="28"/>
        </w:rPr>
      </w:pPr>
    </w:p>
    <w:p w:rsidR="00FF3D21" w:rsidRPr="004F7E93" w:rsidRDefault="00FF3D21" w:rsidP="00FF3D21">
      <w:pPr>
        <w:spacing w:after="0"/>
        <w:ind w:firstLine="1080"/>
        <w:rPr>
          <w:rFonts w:ascii="Times New Roman" w:hAnsi="Times New Roman"/>
          <w:sz w:val="28"/>
          <w:szCs w:val="28"/>
          <w:u w:val="single"/>
        </w:rPr>
      </w:pPr>
      <w:r w:rsidRPr="004F7E93">
        <w:rPr>
          <w:rFonts w:ascii="Times New Roman" w:hAnsi="Times New Roman"/>
          <w:sz w:val="28"/>
          <w:szCs w:val="28"/>
          <w:u w:val="single"/>
        </w:rPr>
        <w:t xml:space="preserve">Список учащихся, получивших балл на ЕГЭ от 80 до 100 </w:t>
      </w: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693"/>
        <w:gridCol w:w="2410"/>
        <w:gridCol w:w="2552"/>
        <w:gridCol w:w="10"/>
      </w:tblGrid>
      <w:tr w:rsidR="00FF3D21" w:rsidRPr="009C49AF" w:rsidTr="00F76862">
        <w:trPr>
          <w:gridAfter w:val="1"/>
          <w:wAfter w:w="10" w:type="dxa"/>
        </w:trPr>
        <w:tc>
          <w:tcPr>
            <w:tcW w:w="2518" w:type="dxa"/>
            <w:shd w:val="clear" w:color="auto" w:fill="FBD4B4"/>
            <w:vAlign w:val="bottom"/>
          </w:tcPr>
          <w:p w:rsidR="00FF3D21" w:rsidRPr="0045094D" w:rsidRDefault="00FF3D21" w:rsidP="00F7686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Боярина Дарья</w:t>
            </w:r>
          </w:p>
        </w:tc>
        <w:tc>
          <w:tcPr>
            <w:tcW w:w="2693" w:type="dxa"/>
            <w:shd w:val="clear" w:color="auto" w:fill="FBD4B4"/>
          </w:tcPr>
          <w:p w:rsidR="00FF3D21" w:rsidRPr="009C49AF" w:rsidRDefault="00FF3D21" w:rsidP="00F768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б. русский язык</w:t>
            </w:r>
          </w:p>
        </w:tc>
        <w:tc>
          <w:tcPr>
            <w:tcW w:w="2410" w:type="dxa"/>
            <w:shd w:val="clear" w:color="auto" w:fill="FBD4B4"/>
          </w:tcPr>
          <w:p w:rsidR="00FF3D21" w:rsidRPr="009C49AF" w:rsidRDefault="00FF3D21" w:rsidP="00F768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100б. история</w:t>
            </w:r>
          </w:p>
        </w:tc>
        <w:tc>
          <w:tcPr>
            <w:tcW w:w="2552" w:type="dxa"/>
            <w:shd w:val="clear" w:color="auto" w:fill="FBD4B4"/>
          </w:tcPr>
          <w:p w:rsidR="00FF3D21" w:rsidRPr="009C49AF" w:rsidRDefault="00FF3D21" w:rsidP="00F768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91б. общество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Генриетта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Долгополова Влада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Завалишина Дарья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Лунева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84б.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91б.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Маркарян Дмитрий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Марченко Маргарита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б. общество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83б. информат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Наманчук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91б. биология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Невзорова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Панин Никита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91б. информат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Подгорная Анастасия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Салтыкова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дарья</w:t>
            </w:r>
            <w:proofErr w:type="spellEnd"/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Сафронова Ангелина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Сидорова Полина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б. общество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Теслюк Светлана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  <w:trHeight w:val="413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Хромов Дмитрий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91б. биология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45094D" w:rsidRDefault="00FF3D21" w:rsidP="00F768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97б. литература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Элибекова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нгл.язык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Бойко Елизавета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82б. биология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Бусько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81б. общество</w:t>
            </w:r>
          </w:p>
        </w:tc>
        <w:tc>
          <w:tcPr>
            <w:tcW w:w="2410" w:type="dxa"/>
          </w:tcPr>
          <w:p w:rsidR="00FF3D21" w:rsidRPr="001458F4" w:rsidRDefault="00FF3D21" w:rsidP="00F768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Дзюбенко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Данила 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97б. литература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Корпусов Даниил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90б. литература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92б. общество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  <w:trHeight w:val="433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Павлова Дарья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85б.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б. общество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б. русский язык</w:t>
            </w:r>
          </w:p>
        </w:tc>
        <w:tc>
          <w:tcPr>
            <w:tcW w:w="2410" w:type="dxa"/>
          </w:tcPr>
          <w:p w:rsidR="00FF3D21" w:rsidRPr="009364C3" w:rsidRDefault="00FF3D21" w:rsidP="00F768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64C3">
              <w:rPr>
                <w:rFonts w:ascii="Times New Roman" w:hAnsi="Times New Roman"/>
                <w:sz w:val="24"/>
                <w:szCs w:val="24"/>
              </w:rPr>
              <w:t>80б. математика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Титова Даная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б. русский язык</w:t>
            </w:r>
          </w:p>
        </w:tc>
        <w:tc>
          <w:tcPr>
            <w:tcW w:w="2410" w:type="dxa"/>
          </w:tcPr>
          <w:p w:rsidR="00FF3D21" w:rsidRPr="009364C3" w:rsidRDefault="00FF3D21" w:rsidP="00F768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364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64C3">
              <w:rPr>
                <w:rFonts w:ascii="Times New Roman" w:hAnsi="Times New Roman"/>
                <w:sz w:val="24"/>
                <w:szCs w:val="24"/>
              </w:rPr>
              <w:t>б. математика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б. общество</w:t>
            </w: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Фастовец Арина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90б. литература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Хохрин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693" w:type="dxa"/>
          </w:tcPr>
          <w:p w:rsidR="00FF3D21" w:rsidRPr="00317BD3" w:rsidRDefault="00FF3D21" w:rsidP="00F7686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317BD3" w:rsidTr="00F76862">
        <w:trPr>
          <w:gridAfter w:val="1"/>
          <w:wAfter w:w="10" w:type="dxa"/>
        </w:trPr>
        <w:tc>
          <w:tcPr>
            <w:tcW w:w="2518" w:type="dxa"/>
            <w:vAlign w:val="bottom"/>
          </w:tcPr>
          <w:p w:rsidR="00FF3D21" w:rsidRPr="0010092C" w:rsidRDefault="00FF3D21" w:rsidP="00F7686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Чигринская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</w:t>
            </w:r>
          </w:p>
        </w:tc>
        <w:tc>
          <w:tcPr>
            <w:tcW w:w="2693" w:type="dxa"/>
            <w:vAlign w:val="bottom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87б. русский язык</w:t>
            </w:r>
          </w:p>
        </w:tc>
        <w:tc>
          <w:tcPr>
            <w:tcW w:w="2410" w:type="dxa"/>
          </w:tcPr>
          <w:p w:rsidR="00FF3D21" w:rsidRPr="00317BD3" w:rsidRDefault="00FF3D21" w:rsidP="00F7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90б. литература</w:t>
            </w:r>
          </w:p>
        </w:tc>
        <w:tc>
          <w:tcPr>
            <w:tcW w:w="2552" w:type="dxa"/>
          </w:tcPr>
          <w:p w:rsidR="00FF3D21" w:rsidRPr="00317BD3" w:rsidRDefault="00FF3D21" w:rsidP="00F7686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D21" w:rsidRPr="009C49AF" w:rsidTr="00F76862">
        <w:tc>
          <w:tcPr>
            <w:tcW w:w="2518" w:type="dxa"/>
            <w:shd w:val="clear" w:color="auto" w:fill="B8CCE4"/>
          </w:tcPr>
          <w:p w:rsidR="00FF3D21" w:rsidRPr="004F7E93" w:rsidRDefault="00FF3D21" w:rsidP="00F76862">
            <w:pPr>
              <w:spacing w:after="0"/>
              <w:rPr>
                <w:rFonts w:ascii="Times New Roman" w:hAnsi="Times New Roman"/>
                <w:b/>
              </w:rPr>
            </w:pPr>
            <w:r w:rsidRPr="004F7E9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F3D21" w:rsidRDefault="00FF3D21" w:rsidP="00F76862">
            <w:pPr>
              <w:spacing w:after="0"/>
              <w:ind w:firstLine="10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высокобалльных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результата, что составляет 55,4% от числа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человеко-экзаменов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12,6% выше прошлого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да)</w:t>
            </w:r>
          </w:p>
          <w:p w:rsidR="00FF3D21" w:rsidRPr="009C49AF" w:rsidRDefault="00FF3D21" w:rsidP="00F76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3D21" w:rsidRDefault="00FF3D21" w:rsidP="00FF3D21">
      <w:pPr>
        <w:spacing w:after="0"/>
        <w:ind w:firstLine="1080"/>
        <w:rPr>
          <w:rFonts w:ascii="Times New Roman" w:hAnsi="Times New Roman"/>
          <w:b/>
          <w:sz w:val="28"/>
          <w:szCs w:val="28"/>
        </w:rPr>
      </w:pPr>
    </w:p>
    <w:p w:rsidR="00FF3D21" w:rsidRPr="00E70EF7" w:rsidRDefault="00FF3D21" w:rsidP="00FF3D21">
      <w:pPr>
        <w:spacing w:after="0"/>
        <w:ind w:firstLine="108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15 </w:t>
      </w:r>
      <w:r w:rsidRPr="00386D7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86D78">
        <w:rPr>
          <w:rFonts w:ascii="Times New Roman" w:hAnsi="Times New Roman"/>
          <w:sz w:val="28"/>
          <w:szCs w:val="28"/>
        </w:rPr>
        <w:t xml:space="preserve">выпускников </w:t>
      </w:r>
      <w:r>
        <w:rPr>
          <w:rFonts w:ascii="Times New Roman" w:hAnsi="Times New Roman"/>
          <w:sz w:val="28"/>
          <w:szCs w:val="28"/>
        </w:rPr>
        <w:t xml:space="preserve">из 42 </w:t>
      </w:r>
      <w:r w:rsidRPr="00386D78">
        <w:rPr>
          <w:rFonts w:ascii="Times New Roman" w:hAnsi="Times New Roman"/>
          <w:sz w:val="28"/>
          <w:szCs w:val="28"/>
        </w:rPr>
        <w:t>по сумме трех экзаменов набрали более 2</w:t>
      </w:r>
      <w:r>
        <w:rPr>
          <w:rFonts w:ascii="Times New Roman" w:hAnsi="Times New Roman"/>
          <w:sz w:val="28"/>
          <w:szCs w:val="28"/>
        </w:rPr>
        <w:t>5</w:t>
      </w:r>
      <w:r w:rsidRPr="00386D78">
        <w:rPr>
          <w:rFonts w:ascii="Times New Roman" w:hAnsi="Times New Roman"/>
          <w:sz w:val="28"/>
          <w:szCs w:val="28"/>
        </w:rPr>
        <w:t>0 ба</w:t>
      </w:r>
      <w:r w:rsidRPr="00386D78">
        <w:rPr>
          <w:rFonts w:ascii="Times New Roman" w:hAnsi="Times New Roman"/>
          <w:sz w:val="28"/>
          <w:szCs w:val="28"/>
        </w:rPr>
        <w:t>л</w:t>
      </w:r>
      <w:r w:rsidRPr="00386D78">
        <w:rPr>
          <w:rFonts w:ascii="Times New Roman" w:hAnsi="Times New Roman"/>
          <w:sz w:val="28"/>
          <w:szCs w:val="28"/>
        </w:rPr>
        <w:t xml:space="preserve">лов, </w:t>
      </w:r>
      <w:r>
        <w:rPr>
          <w:rFonts w:ascii="Times New Roman" w:hAnsi="Times New Roman"/>
          <w:b/>
          <w:sz w:val="28"/>
          <w:szCs w:val="28"/>
        </w:rPr>
        <w:t>2</w:t>
      </w:r>
      <w:r w:rsidRPr="00386D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6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выпускника</w:t>
      </w:r>
      <w:r w:rsidRPr="00386D78">
        <w:rPr>
          <w:rFonts w:ascii="Times New Roman" w:hAnsi="Times New Roman"/>
          <w:sz w:val="28"/>
          <w:szCs w:val="28"/>
        </w:rPr>
        <w:t xml:space="preserve"> более 2</w:t>
      </w:r>
      <w:r>
        <w:rPr>
          <w:rFonts w:ascii="Times New Roman" w:hAnsi="Times New Roman"/>
          <w:sz w:val="28"/>
          <w:szCs w:val="28"/>
        </w:rPr>
        <w:t>8</w:t>
      </w:r>
      <w:r w:rsidRPr="00386D78">
        <w:rPr>
          <w:rFonts w:ascii="Times New Roman" w:hAnsi="Times New Roman"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3D21" w:rsidRDefault="00FF3D21" w:rsidP="00FF3D21">
      <w:pPr>
        <w:spacing w:after="0"/>
        <w:ind w:firstLine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F3D21" w:rsidRPr="009A4967" w:rsidRDefault="00FF3D21" w:rsidP="00FF3D21">
      <w:pPr>
        <w:spacing w:after="0"/>
        <w:ind w:firstLine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4967">
        <w:rPr>
          <w:rFonts w:ascii="Times New Roman" w:hAnsi="Times New Roman"/>
          <w:b/>
          <w:sz w:val="28"/>
          <w:szCs w:val="28"/>
          <w:u w:val="single"/>
        </w:rPr>
        <w:t xml:space="preserve">Результаты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ЕГЭ </w:t>
      </w:r>
      <w:r w:rsidRPr="009A4967">
        <w:rPr>
          <w:rFonts w:ascii="Times New Roman" w:hAnsi="Times New Roman"/>
          <w:b/>
          <w:sz w:val="28"/>
          <w:szCs w:val="28"/>
          <w:u w:val="single"/>
        </w:rPr>
        <w:t>медалистов – 201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FF3D21" w:rsidRPr="0027053F" w:rsidRDefault="00FF3D21" w:rsidP="00FF3D21">
      <w:pPr>
        <w:jc w:val="both"/>
        <w:rPr>
          <w:rFonts w:ascii="Times New Roman" w:hAnsi="Times New Roman"/>
          <w:b/>
          <w:sz w:val="28"/>
          <w:szCs w:val="28"/>
        </w:rPr>
      </w:pPr>
      <w:r w:rsidRPr="009A496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9A4967">
        <w:rPr>
          <w:rFonts w:ascii="Times New Roman" w:hAnsi="Times New Roman"/>
          <w:sz w:val="28"/>
          <w:szCs w:val="28"/>
        </w:rPr>
        <w:t xml:space="preserve"> году гимназия выпустила </w:t>
      </w:r>
      <w:r>
        <w:rPr>
          <w:rFonts w:ascii="Times New Roman" w:hAnsi="Times New Roman"/>
          <w:sz w:val="28"/>
          <w:szCs w:val="28"/>
        </w:rPr>
        <w:t>2</w:t>
      </w:r>
      <w:r w:rsidRPr="009A4967">
        <w:rPr>
          <w:rFonts w:ascii="Times New Roman" w:hAnsi="Times New Roman"/>
          <w:sz w:val="28"/>
          <w:szCs w:val="28"/>
        </w:rPr>
        <w:t xml:space="preserve"> медалист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9A4967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5</w:t>
      </w:r>
      <w:r w:rsidRPr="009A4967">
        <w:rPr>
          <w:rFonts w:ascii="Times New Roman" w:hAnsi="Times New Roman"/>
          <w:sz w:val="28"/>
          <w:szCs w:val="28"/>
        </w:rPr>
        <w:t>% от всех выпус</w:t>
      </w:r>
      <w:r w:rsidRPr="009A4967">
        <w:rPr>
          <w:rFonts w:ascii="Times New Roman" w:hAnsi="Times New Roman"/>
          <w:sz w:val="28"/>
          <w:szCs w:val="28"/>
        </w:rPr>
        <w:t>к</w:t>
      </w:r>
      <w:r w:rsidRPr="009A4967">
        <w:rPr>
          <w:rFonts w:ascii="Times New Roman" w:hAnsi="Times New Roman"/>
          <w:sz w:val="28"/>
          <w:szCs w:val="28"/>
        </w:rPr>
        <w:t>ников (</w:t>
      </w:r>
      <w:r>
        <w:rPr>
          <w:rFonts w:ascii="Times New Roman" w:hAnsi="Times New Roman"/>
          <w:sz w:val="28"/>
          <w:szCs w:val="28"/>
        </w:rPr>
        <w:t xml:space="preserve">42 </w:t>
      </w:r>
      <w:r w:rsidRPr="009A4967">
        <w:rPr>
          <w:rFonts w:ascii="Times New Roman" w:hAnsi="Times New Roman"/>
          <w:sz w:val="28"/>
          <w:szCs w:val="28"/>
        </w:rPr>
        <w:t xml:space="preserve">чел). </w:t>
      </w:r>
      <w:r>
        <w:rPr>
          <w:rFonts w:ascii="Times New Roman" w:hAnsi="Times New Roman"/>
          <w:sz w:val="28"/>
          <w:szCs w:val="28"/>
        </w:rPr>
        <w:t>Все учащиеся не только преодолели порог успешности, но и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чили </w:t>
      </w:r>
      <w:proofErr w:type="spellStart"/>
      <w:r>
        <w:rPr>
          <w:rFonts w:ascii="Times New Roman" w:hAnsi="Times New Roman"/>
          <w:sz w:val="28"/>
          <w:szCs w:val="28"/>
        </w:rPr>
        <w:t>высокобалльные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результаты: по обществознанию Завалишина Д. – 99 ба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лов, Титова Д.- 91 балл,  по русскому языку обе медалистки набрали по 98баллов, по профильной математике Титова Д. -84б., Завалишина Д. – 78 </w:t>
      </w:r>
      <w:proofErr w:type="spellStart"/>
      <w:r>
        <w:rPr>
          <w:rFonts w:ascii="Times New Roman" w:hAnsi="Times New Roman"/>
          <w:sz w:val="28"/>
          <w:szCs w:val="28"/>
        </w:rPr>
        <w:t>б.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ем</w:t>
      </w:r>
      <w:proofErr w:type="spellEnd"/>
      <w:r>
        <w:rPr>
          <w:rFonts w:ascii="Times New Roman" w:hAnsi="Times New Roman"/>
          <w:sz w:val="28"/>
          <w:szCs w:val="28"/>
        </w:rPr>
        <w:t xml:space="preserve"> самым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нив требование предъявляемое   письмом Министерства просвещения РФ от 5 февраля 2019 г. № ТС-357/04 «О порядке заполнения и </w:t>
      </w:r>
      <w:proofErr w:type="gramStart"/>
      <w:r>
        <w:rPr>
          <w:rFonts w:ascii="Times New Roman" w:hAnsi="Times New Roman"/>
          <w:sz w:val="28"/>
          <w:szCs w:val="28"/>
        </w:rPr>
        <w:t>выдачи документов 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разовании» - (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 выдаче аттестата о среднем общем образовании с отличием п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мимо наличия итоговых отметок "отлично" по всем учебным предметам учебного плана, изучавшимся на уровне среднего общего образования, и успешного пр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хождения ГИА будут учитываться результаты экзаменов.</w:t>
      </w:r>
      <w:proofErr w:type="gramEnd"/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случае прохождения ГИА в форме единого государственного экзамена выпускнику необходимо н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брать не менее 70 баллов на ЕГЭ по русскому языку и математике пр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7053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фильного уровня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gramEnd"/>
    </w:p>
    <w:tbl>
      <w:tblPr>
        <w:tblW w:w="10065" w:type="dxa"/>
        <w:tblInd w:w="-34" w:type="dxa"/>
        <w:tblLook w:val="04A0"/>
      </w:tblPr>
      <w:tblGrid>
        <w:gridCol w:w="540"/>
        <w:gridCol w:w="1652"/>
        <w:gridCol w:w="2486"/>
        <w:gridCol w:w="2552"/>
        <w:gridCol w:w="2835"/>
      </w:tblGrid>
      <w:tr w:rsidR="00FF3D21" w:rsidRPr="00DF6D44" w:rsidTr="00F76862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FF3D21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FF3D21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</w:p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</w:tr>
      <w:tr w:rsidR="00FF3D21" w:rsidRPr="00DF6D44" w:rsidTr="00F76862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Завалишина Дарья</w:t>
            </w:r>
          </w:p>
          <w:p w:rsidR="00FF3D21" w:rsidRPr="00DF6D44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FF3D21" w:rsidRPr="00DF6D44" w:rsidTr="00F76862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Титова Даная</w:t>
            </w:r>
          </w:p>
          <w:p w:rsidR="00FF3D21" w:rsidRPr="00DF6D44" w:rsidRDefault="00FF3D21" w:rsidP="00F768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3D21" w:rsidRPr="00DF6D44" w:rsidRDefault="00FF3D21" w:rsidP="00F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6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</w:tbl>
    <w:p w:rsidR="00FF3D21" w:rsidRPr="009A4967" w:rsidRDefault="00FF3D21" w:rsidP="00FF3D21">
      <w:pPr>
        <w:spacing w:after="0"/>
        <w:ind w:firstLine="108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F3D21" w:rsidRPr="002D3239" w:rsidRDefault="00FF3D21" w:rsidP="00FF3D21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3239">
        <w:rPr>
          <w:rFonts w:ascii="Times New Roman" w:hAnsi="Times New Roman"/>
          <w:sz w:val="28"/>
          <w:szCs w:val="28"/>
        </w:rPr>
        <w:t>Таким образом, в 201</w:t>
      </w:r>
      <w:r>
        <w:rPr>
          <w:rFonts w:ascii="Times New Roman" w:hAnsi="Times New Roman"/>
          <w:sz w:val="28"/>
          <w:szCs w:val="28"/>
        </w:rPr>
        <w:t>8</w:t>
      </w:r>
      <w:r w:rsidRPr="002D323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2D3239">
        <w:rPr>
          <w:rFonts w:ascii="Times New Roman" w:hAnsi="Times New Roman"/>
          <w:sz w:val="28"/>
          <w:szCs w:val="28"/>
        </w:rPr>
        <w:t xml:space="preserve">учебном году </w:t>
      </w:r>
      <w:r w:rsidRPr="002D3239">
        <w:rPr>
          <w:rFonts w:ascii="Times New Roman" w:eastAsia="Times New Roman" w:hAnsi="Times New Roman"/>
          <w:sz w:val="28"/>
          <w:szCs w:val="28"/>
          <w:lang w:eastAsia="ru-RU"/>
        </w:rPr>
        <w:t xml:space="preserve">лишь частично выполнена задача по повышению качества подготовки учащихся к ГИА. </w:t>
      </w:r>
      <w:r w:rsidRPr="003C7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Повысился средний балл ОГЭ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русскому языку по сравнению с прошлым годом на 0,4, но </w:t>
      </w:r>
      <w:r w:rsidRPr="003C7D17">
        <w:rPr>
          <w:rFonts w:ascii="Times New Roman" w:eastAsia="Times New Roman" w:hAnsi="Times New Roman"/>
          <w:b/>
          <w:sz w:val="28"/>
          <w:szCs w:val="28"/>
          <w:lang w:eastAsia="ru-RU"/>
        </w:rPr>
        <w:t>по мат</w:t>
      </w:r>
      <w:r w:rsidRPr="003C7D1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C7D17">
        <w:rPr>
          <w:rFonts w:ascii="Times New Roman" w:eastAsia="Times New Roman" w:hAnsi="Times New Roman"/>
          <w:b/>
          <w:sz w:val="28"/>
          <w:szCs w:val="28"/>
          <w:lang w:eastAsia="ru-RU"/>
        </w:rPr>
        <w:t>матике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наблюдается понижение на 1,7 балла. Также следует отметить сниж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ние среднего балла ОГЭ по многим предметам.</w:t>
      </w:r>
      <w:r w:rsidRPr="006E36AC">
        <w:rPr>
          <w:rFonts w:ascii="Times New Roman" w:hAnsi="Times New Roman"/>
          <w:i/>
          <w:sz w:val="28"/>
          <w:szCs w:val="28"/>
        </w:rPr>
        <w:t xml:space="preserve"> </w:t>
      </w:r>
      <w:r w:rsidRPr="006E36AC">
        <w:rPr>
          <w:rFonts w:ascii="Times New Roman" w:hAnsi="Times New Roman"/>
          <w:b/>
          <w:sz w:val="28"/>
          <w:szCs w:val="28"/>
        </w:rPr>
        <w:t xml:space="preserve">Преодолены  </w:t>
      </w:r>
      <w:proofErr w:type="spellStart"/>
      <w:r w:rsidRPr="006E36AC">
        <w:rPr>
          <w:rFonts w:ascii="Times New Roman" w:hAnsi="Times New Roman"/>
          <w:b/>
          <w:sz w:val="28"/>
          <w:szCs w:val="28"/>
        </w:rPr>
        <w:t>среднегородские</w:t>
      </w:r>
      <w:proofErr w:type="spellEnd"/>
      <w:r w:rsidRPr="006E36AC">
        <w:rPr>
          <w:rFonts w:ascii="Times New Roman" w:hAnsi="Times New Roman"/>
          <w:b/>
          <w:sz w:val="28"/>
          <w:szCs w:val="28"/>
        </w:rPr>
        <w:t xml:space="preserve">  показатели только по обществознанию, физике и   биологии. </w:t>
      </w:r>
      <w:r w:rsidRPr="006E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36AC">
        <w:rPr>
          <w:rFonts w:ascii="Times New Roman" w:hAnsi="Times New Roman"/>
          <w:b/>
          <w:sz w:val="28"/>
          <w:szCs w:val="28"/>
        </w:rPr>
        <w:t xml:space="preserve">Не преодолен </w:t>
      </w:r>
      <w:proofErr w:type="spellStart"/>
      <w:r w:rsidRPr="006E36AC">
        <w:rPr>
          <w:rFonts w:ascii="Times New Roman" w:hAnsi="Times New Roman"/>
          <w:b/>
          <w:sz w:val="28"/>
          <w:szCs w:val="28"/>
        </w:rPr>
        <w:t>сре</w:t>
      </w:r>
      <w:r w:rsidRPr="006E36AC">
        <w:rPr>
          <w:rFonts w:ascii="Times New Roman" w:hAnsi="Times New Roman"/>
          <w:b/>
          <w:sz w:val="28"/>
          <w:szCs w:val="28"/>
        </w:rPr>
        <w:t>д</w:t>
      </w:r>
      <w:r w:rsidRPr="006E36AC">
        <w:rPr>
          <w:rFonts w:ascii="Times New Roman" w:hAnsi="Times New Roman"/>
          <w:b/>
          <w:sz w:val="28"/>
          <w:szCs w:val="28"/>
        </w:rPr>
        <w:t>негородской</w:t>
      </w:r>
      <w:proofErr w:type="spellEnd"/>
      <w:r w:rsidRPr="006E36AC">
        <w:rPr>
          <w:rFonts w:ascii="Times New Roman" w:hAnsi="Times New Roman"/>
          <w:b/>
          <w:sz w:val="28"/>
          <w:szCs w:val="28"/>
        </w:rPr>
        <w:t xml:space="preserve">  показатель</w:t>
      </w:r>
      <w:r w:rsidRPr="006E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36AC">
        <w:rPr>
          <w:rFonts w:ascii="Times New Roman" w:hAnsi="Times New Roman"/>
          <w:b/>
          <w:sz w:val="28"/>
          <w:szCs w:val="28"/>
        </w:rPr>
        <w:t>по литературе, английскому языку, географии, информатике и химии.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864F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Решена задача по повышению среднего балла ЕГЭ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r w:rsidRPr="002864F0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ам. </w:t>
      </w:r>
      <w:r>
        <w:rPr>
          <w:rFonts w:ascii="Times New Roman" w:hAnsi="Times New Roman"/>
          <w:b/>
          <w:sz w:val="28"/>
        </w:rPr>
        <w:t>П</w:t>
      </w:r>
      <w:r w:rsidRPr="00CA663D">
        <w:rPr>
          <w:rFonts w:ascii="Times New Roman" w:hAnsi="Times New Roman"/>
          <w:b/>
          <w:sz w:val="28"/>
        </w:rPr>
        <w:t xml:space="preserve">о всем предметам </w:t>
      </w:r>
      <w:r>
        <w:rPr>
          <w:rFonts w:ascii="Times New Roman" w:hAnsi="Times New Roman"/>
          <w:b/>
          <w:sz w:val="28"/>
        </w:rPr>
        <w:t xml:space="preserve">ЕГЭ </w:t>
      </w:r>
      <w:r w:rsidRPr="00CA663D">
        <w:rPr>
          <w:rFonts w:ascii="Times New Roman" w:hAnsi="Times New Roman"/>
          <w:b/>
          <w:sz w:val="28"/>
        </w:rPr>
        <w:t xml:space="preserve">преодолен </w:t>
      </w:r>
      <w:proofErr w:type="spellStart"/>
      <w:r w:rsidRPr="00CA663D">
        <w:rPr>
          <w:rFonts w:ascii="Times New Roman" w:hAnsi="Times New Roman"/>
          <w:b/>
          <w:sz w:val="28"/>
        </w:rPr>
        <w:t>среднекраевой</w:t>
      </w:r>
      <w:proofErr w:type="spellEnd"/>
      <w:r w:rsidRPr="00CA663D">
        <w:rPr>
          <w:rFonts w:ascii="Times New Roman" w:hAnsi="Times New Roman"/>
          <w:b/>
          <w:sz w:val="28"/>
        </w:rPr>
        <w:t xml:space="preserve"> и </w:t>
      </w:r>
      <w:proofErr w:type="spellStart"/>
      <w:r w:rsidRPr="00CA663D">
        <w:rPr>
          <w:rFonts w:ascii="Times New Roman" w:hAnsi="Times New Roman"/>
          <w:b/>
          <w:sz w:val="28"/>
        </w:rPr>
        <w:t>среднегоро</w:t>
      </w:r>
      <w:r w:rsidRPr="00CA663D">
        <w:rPr>
          <w:rFonts w:ascii="Times New Roman" w:hAnsi="Times New Roman"/>
          <w:b/>
          <w:sz w:val="28"/>
        </w:rPr>
        <w:t>д</w:t>
      </w:r>
      <w:r w:rsidRPr="00CA663D">
        <w:rPr>
          <w:rFonts w:ascii="Times New Roman" w:hAnsi="Times New Roman"/>
          <w:b/>
          <w:sz w:val="28"/>
        </w:rPr>
        <w:t>ской</w:t>
      </w:r>
      <w:proofErr w:type="spellEnd"/>
      <w:r w:rsidRPr="00CA663D">
        <w:rPr>
          <w:rFonts w:ascii="Times New Roman" w:hAnsi="Times New Roman"/>
          <w:b/>
          <w:sz w:val="28"/>
        </w:rPr>
        <w:t xml:space="preserve"> показатели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3D21" w:rsidRDefault="00FF3D21" w:rsidP="00FF3D21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D21" w:rsidRDefault="00FF3D21" w:rsidP="00FF3D21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2019-2020 учебном году в области итоговой аттестации стоят задачи:</w:t>
      </w:r>
    </w:p>
    <w:p w:rsidR="00FF3D21" w:rsidRDefault="00FF3D21" w:rsidP="00FF3D21">
      <w:pPr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Дальнейшее удержание высокого среднего балла ЕГЭ по русскому языку и математике с целью повышения рейтинга гимназии среди общеобразов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организаций города;</w:t>
      </w:r>
    </w:p>
    <w:p w:rsidR="00FF3D21" w:rsidRDefault="00FF3D21" w:rsidP="00FF3D21">
      <w:pPr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Дальнейшее удержание высокого среднего балла ЕГЭ по другим предметам с целью повышения рейтинга гимназии среди общеобразовательных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низаций города;</w:t>
      </w:r>
    </w:p>
    <w:p w:rsidR="00FF3D21" w:rsidRPr="00A40235" w:rsidRDefault="00FF3D21" w:rsidP="00FF3D21">
      <w:pPr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подготовки к ЕГЭ и преодоление всеми учащимися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рога успешности по всем предметам, а также  преодоление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среднекраевого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показателя.</w:t>
      </w:r>
    </w:p>
    <w:p w:rsidR="0074760B" w:rsidRDefault="0074760B"/>
    <w:sectPr w:rsidR="0074760B" w:rsidSect="0074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580E9F34"/>
    <w:lvl w:ilvl="0">
      <w:numFmt w:val="bullet"/>
      <w:lvlText w:val="*"/>
      <w:lvlJc w:val="left"/>
    </w:lvl>
  </w:abstractNum>
  <w:abstractNum w:abstractNumId="1">
    <w:nsid w:val="00805756"/>
    <w:multiLevelType w:val="hybridMultilevel"/>
    <w:tmpl w:val="6D2C918A"/>
    <w:lvl w:ilvl="0" w:tplc="3F26E2B2">
      <w:start w:val="1"/>
      <w:numFmt w:val="decimal"/>
      <w:lvlText w:val="%1."/>
      <w:lvlJc w:val="left"/>
      <w:pPr>
        <w:ind w:left="5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">
    <w:nsid w:val="04CA5C8D"/>
    <w:multiLevelType w:val="hybridMultilevel"/>
    <w:tmpl w:val="9D30AD98"/>
    <w:lvl w:ilvl="0" w:tplc="7B40D5C0">
      <w:start w:val="1"/>
      <w:numFmt w:val="bullet"/>
      <w:lvlText w:val="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DF513C6"/>
    <w:multiLevelType w:val="hybridMultilevel"/>
    <w:tmpl w:val="739EE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B36B1"/>
    <w:multiLevelType w:val="hybridMultilevel"/>
    <w:tmpl w:val="C56EC974"/>
    <w:lvl w:ilvl="0" w:tplc="9FB221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5D2F56"/>
    <w:multiLevelType w:val="multilevel"/>
    <w:tmpl w:val="5A5CFA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6">
    <w:nsid w:val="12EB63A4"/>
    <w:multiLevelType w:val="multilevel"/>
    <w:tmpl w:val="049048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142B7BE0"/>
    <w:multiLevelType w:val="multilevel"/>
    <w:tmpl w:val="07F0CD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  <w:u w:val="single"/>
      </w:rPr>
    </w:lvl>
  </w:abstractNum>
  <w:abstractNum w:abstractNumId="8">
    <w:nsid w:val="153831D5"/>
    <w:multiLevelType w:val="hybridMultilevel"/>
    <w:tmpl w:val="B942BCAC"/>
    <w:lvl w:ilvl="0" w:tplc="1C8C92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2098B"/>
    <w:multiLevelType w:val="hybridMultilevel"/>
    <w:tmpl w:val="5E5A1C2C"/>
    <w:lvl w:ilvl="0" w:tplc="9FB221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44E6F1F"/>
    <w:multiLevelType w:val="multilevel"/>
    <w:tmpl w:val="9796E9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11">
    <w:nsid w:val="26607539"/>
    <w:multiLevelType w:val="hybridMultilevel"/>
    <w:tmpl w:val="393E61FA"/>
    <w:lvl w:ilvl="0" w:tplc="670E14F4">
      <w:start w:val="1"/>
      <w:numFmt w:val="decimal"/>
      <w:lvlText w:val="%1."/>
      <w:lvlJc w:val="left"/>
      <w:pPr>
        <w:ind w:left="2403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C2B33"/>
    <w:multiLevelType w:val="multilevel"/>
    <w:tmpl w:val="1966A7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28A27B79"/>
    <w:multiLevelType w:val="multilevel"/>
    <w:tmpl w:val="6B0A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17C1E"/>
    <w:multiLevelType w:val="multilevel"/>
    <w:tmpl w:val="9EA45F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E677489"/>
    <w:multiLevelType w:val="multilevel"/>
    <w:tmpl w:val="AA1EE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C162EA"/>
    <w:multiLevelType w:val="hybridMultilevel"/>
    <w:tmpl w:val="8526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F4260"/>
    <w:multiLevelType w:val="multilevel"/>
    <w:tmpl w:val="C3CA8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</w:rPr>
    </w:lvl>
  </w:abstractNum>
  <w:abstractNum w:abstractNumId="18">
    <w:nsid w:val="393E4A8A"/>
    <w:multiLevelType w:val="hybridMultilevel"/>
    <w:tmpl w:val="8C0AED58"/>
    <w:lvl w:ilvl="0" w:tplc="A4D07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1895BDB"/>
    <w:multiLevelType w:val="multilevel"/>
    <w:tmpl w:val="45568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419A7092"/>
    <w:multiLevelType w:val="multilevel"/>
    <w:tmpl w:val="2D547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2160"/>
      </w:pPr>
      <w:rPr>
        <w:rFonts w:hint="default"/>
      </w:rPr>
    </w:lvl>
  </w:abstractNum>
  <w:abstractNum w:abstractNumId="21">
    <w:nsid w:val="426C6B44"/>
    <w:multiLevelType w:val="hybridMultilevel"/>
    <w:tmpl w:val="B00A0EC2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2">
    <w:nsid w:val="4FCC0900"/>
    <w:multiLevelType w:val="multilevel"/>
    <w:tmpl w:val="C598F4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u w:val="single"/>
      </w:rPr>
    </w:lvl>
  </w:abstractNum>
  <w:abstractNum w:abstractNumId="23">
    <w:nsid w:val="50384077"/>
    <w:multiLevelType w:val="hybridMultilevel"/>
    <w:tmpl w:val="9DAA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57654"/>
    <w:multiLevelType w:val="hybridMultilevel"/>
    <w:tmpl w:val="0460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B51E1"/>
    <w:multiLevelType w:val="multilevel"/>
    <w:tmpl w:val="AA1EE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702595"/>
    <w:multiLevelType w:val="multilevel"/>
    <w:tmpl w:val="2D547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2160"/>
      </w:pPr>
      <w:rPr>
        <w:rFonts w:hint="default"/>
      </w:rPr>
    </w:lvl>
  </w:abstractNum>
  <w:abstractNum w:abstractNumId="27">
    <w:nsid w:val="5AAF4751"/>
    <w:multiLevelType w:val="multilevel"/>
    <w:tmpl w:val="8154F9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8">
    <w:nsid w:val="5EAC2A87"/>
    <w:multiLevelType w:val="multilevel"/>
    <w:tmpl w:val="689CA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64B00DC7"/>
    <w:multiLevelType w:val="multilevel"/>
    <w:tmpl w:val="AA1EE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441E69"/>
    <w:multiLevelType w:val="multilevel"/>
    <w:tmpl w:val="7E669C20"/>
    <w:lvl w:ilvl="0">
      <w:start w:val="7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31">
    <w:nsid w:val="674D46C8"/>
    <w:multiLevelType w:val="multilevel"/>
    <w:tmpl w:val="1C08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903B1D"/>
    <w:multiLevelType w:val="hybridMultilevel"/>
    <w:tmpl w:val="158633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2BDF"/>
    <w:multiLevelType w:val="multilevel"/>
    <w:tmpl w:val="1C08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34139C"/>
    <w:multiLevelType w:val="multilevel"/>
    <w:tmpl w:val="EB000F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33127"/>
    <w:multiLevelType w:val="multilevel"/>
    <w:tmpl w:val="A88C7878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6">
    <w:nsid w:val="6C0B42A0"/>
    <w:multiLevelType w:val="hybridMultilevel"/>
    <w:tmpl w:val="393E61FA"/>
    <w:lvl w:ilvl="0" w:tplc="670E14F4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813429"/>
    <w:multiLevelType w:val="hybridMultilevel"/>
    <w:tmpl w:val="7F5ED7AA"/>
    <w:lvl w:ilvl="0" w:tplc="A0A09FF4">
      <w:start w:val="1"/>
      <w:numFmt w:val="bullet"/>
      <w:lvlText w:val="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312AF"/>
    <w:multiLevelType w:val="multilevel"/>
    <w:tmpl w:val="103AC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39">
    <w:nsid w:val="6F780B9C"/>
    <w:multiLevelType w:val="multilevel"/>
    <w:tmpl w:val="44CCBB7A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40">
    <w:nsid w:val="70B80969"/>
    <w:multiLevelType w:val="multilevel"/>
    <w:tmpl w:val="B24E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7474032"/>
    <w:multiLevelType w:val="hybridMultilevel"/>
    <w:tmpl w:val="FD647B6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2">
    <w:nsid w:val="78CB532A"/>
    <w:multiLevelType w:val="multilevel"/>
    <w:tmpl w:val="B24E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F424E55"/>
    <w:multiLevelType w:val="hybridMultilevel"/>
    <w:tmpl w:val="AE9C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41"/>
  </w:num>
  <w:num w:numId="5">
    <w:abstractNumId w:val="4"/>
  </w:num>
  <w:num w:numId="6">
    <w:abstractNumId w:val="3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6"/>
  </w:num>
  <w:num w:numId="12">
    <w:abstractNumId w:val="43"/>
  </w:num>
  <w:num w:numId="13">
    <w:abstractNumId w:val="15"/>
  </w:num>
  <w:num w:numId="14">
    <w:abstractNumId w:val="9"/>
  </w:num>
  <w:num w:numId="15">
    <w:abstractNumId w:val="25"/>
  </w:num>
  <w:num w:numId="16">
    <w:abstractNumId w:val="35"/>
  </w:num>
  <w:num w:numId="17">
    <w:abstractNumId w:val="37"/>
  </w:num>
  <w:num w:numId="18">
    <w:abstractNumId w:val="18"/>
  </w:num>
  <w:num w:numId="19">
    <w:abstractNumId w:val="31"/>
  </w:num>
  <w:num w:numId="20">
    <w:abstractNumId w:val="1"/>
  </w:num>
  <w:num w:numId="21">
    <w:abstractNumId w:val="27"/>
  </w:num>
  <w:num w:numId="22">
    <w:abstractNumId w:val="5"/>
  </w:num>
  <w:num w:numId="23">
    <w:abstractNumId w:val="29"/>
  </w:num>
  <w:num w:numId="24">
    <w:abstractNumId w:val="24"/>
  </w:num>
  <w:num w:numId="25">
    <w:abstractNumId w:val="20"/>
  </w:num>
  <w:num w:numId="26">
    <w:abstractNumId w:val="33"/>
  </w:num>
  <w:num w:numId="27">
    <w:abstractNumId w:val="26"/>
  </w:num>
  <w:num w:numId="28">
    <w:abstractNumId w:val="2"/>
  </w:num>
  <w:num w:numId="29">
    <w:abstractNumId w:val="38"/>
  </w:num>
  <w:num w:numId="30">
    <w:abstractNumId w:val="22"/>
  </w:num>
  <w:num w:numId="31">
    <w:abstractNumId w:val="12"/>
  </w:num>
  <w:num w:numId="32">
    <w:abstractNumId w:val="7"/>
  </w:num>
  <w:num w:numId="33">
    <w:abstractNumId w:val="30"/>
  </w:num>
  <w:num w:numId="34">
    <w:abstractNumId w:val="6"/>
  </w:num>
  <w:num w:numId="35">
    <w:abstractNumId w:val="36"/>
  </w:num>
  <w:num w:numId="36">
    <w:abstractNumId w:val="10"/>
  </w:num>
  <w:num w:numId="37">
    <w:abstractNumId w:val="8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2"/>
  </w:num>
  <w:num w:numId="42">
    <w:abstractNumId w:val="14"/>
  </w:num>
  <w:num w:numId="43">
    <w:abstractNumId w:val="13"/>
  </w:num>
  <w:num w:numId="44">
    <w:abstractNumId w:val="19"/>
  </w:num>
  <w:num w:numId="45">
    <w:abstractNumId w:val="4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D21"/>
    <w:rsid w:val="00745708"/>
    <w:rsid w:val="0074760B"/>
    <w:rsid w:val="00F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21"/>
    <w:pPr>
      <w:ind w:left="720"/>
      <w:contextualSpacing/>
    </w:pPr>
  </w:style>
  <w:style w:type="table" w:styleId="a4">
    <w:name w:val="Table Grid"/>
    <w:basedOn w:val="a1"/>
    <w:uiPriority w:val="59"/>
    <w:rsid w:val="00FF3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F3D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FF3D21"/>
    <w:pPr>
      <w:widowControl w:val="0"/>
      <w:spacing w:after="0" w:line="240" w:lineRule="auto"/>
      <w:ind w:firstLine="720"/>
      <w:jc w:val="both"/>
    </w:pPr>
    <w:rPr>
      <w:rFonts w:ascii="Garamond" w:hAnsi="Garamond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3D21"/>
    <w:rPr>
      <w:rFonts w:ascii="Garamond" w:eastAsia="Calibri" w:hAnsi="Garamond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rsid w:val="00FF3D21"/>
    <w:pPr>
      <w:spacing w:after="120" w:line="240" w:lineRule="auto"/>
      <w:ind w:left="283"/>
    </w:pPr>
    <w:rPr>
      <w:rFonts w:ascii="Century" w:eastAsia="Times New Roman" w:hAnsi="Century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F3D21"/>
    <w:rPr>
      <w:rFonts w:ascii="Century" w:eastAsia="Times New Roman" w:hAnsi="Century" w:cs="Times New Roman"/>
      <w:sz w:val="24"/>
      <w:szCs w:val="24"/>
    </w:rPr>
  </w:style>
  <w:style w:type="paragraph" w:styleId="21">
    <w:name w:val="Body Text 2"/>
    <w:basedOn w:val="a"/>
    <w:link w:val="22"/>
    <w:rsid w:val="00FF3D21"/>
    <w:pPr>
      <w:spacing w:after="120" w:line="480" w:lineRule="auto"/>
    </w:pPr>
    <w:rPr>
      <w:rFonts w:ascii="Century" w:eastAsia="Times New Roman" w:hAnsi="Century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FF3D21"/>
    <w:rPr>
      <w:rFonts w:ascii="Century" w:eastAsia="Times New Roman" w:hAnsi="Century" w:cs="Times New Roman"/>
      <w:sz w:val="24"/>
      <w:szCs w:val="24"/>
      <w:lang/>
    </w:rPr>
  </w:style>
  <w:style w:type="paragraph" w:customStyle="1" w:styleId="Style2">
    <w:name w:val="Style2"/>
    <w:basedOn w:val="a"/>
    <w:rsid w:val="00FF3D2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F3D21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F3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FF3D2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F3D21"/>
    <w:pPr>
      <w:widowControl w:val="0"/>
      <w:autoSpaceDE w:val="0"/>
      <w:autoSpaceDN w:val="0"/>
      <w:adjustRightInd w:val="0"/>
      <w:spacing w:after="0" w:line="342" w:lineRule="exact"/>
      <w:ind w:hanging="336"/>
      <w:jc w:val="both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customStyle="1" w:styleId="FontStyle12">
    <w:name w:val="Font Style12"/>
    <w:rsid w:val="00FF3D21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FF3D2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F3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3D21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F3D2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F3D21"/>
    <w:rPr>
      <w:rFonts w:ascii="Calibri" w:eastAsia="Calibri" w:hAnsi="Calibri" w:cs="Times New Roman"/>
      <w:lang/>
    </w:rPr>
  </w:style>
  <w:style w:type="paragraph" w:styleId="ad">
    <w:name w:val="footer"/>
    <w:basedOn w:val="a"/>
    <w:link w:val="ae"/>
    <w:uiPriority w:val="99"/>
    <w:unhideWhenUsed/>
    <w:rsid w:val="00FF3D21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uiPriority w:val="99"/>
    <w:rsid w:val="00FF3D21"/>
    <w:rPr>
      <w:rFonts w:ascii="Calibri" w:eastAsia="Calibri" w:hAnsi="Calibri" w:cs="Times New Roman"/>
      <w:lang/>
    </w:rPr>
  </w:style>
  <w:style w:type="paragraph" w:customStyle="1" w:styleId="c103">
    <w:name w:val="c103"/>
    <w:basedOn w:val="a"/>
    <w:rsid w:val="00FF3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FF3D21"/>
    <w:rPr>
      <w:i/>
      <w:iCs/>
    </w:rPr>
  </w:style>
  <w:style w:type="paragraph" w:customStyle="1" w:styleId="NoSpacing">
    <w:name w:val="No Spacing"/>
    <w:link w:val="NoSpacingChar"/>
    <w:rsid w:val="00FF3D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FF3D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FF3D2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F3D21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semiHidden/>
    <w:unhideWhenUsed/>
    <w:rsid w:val="00FF3D21"/>
    <w:rPr>
      <w:color w:val="0000FF"/>
      <w:u w:val="single"/>
    </w:rPr>
  </w:style>
  <w:style w:type="paragraph" w:customStyle="1" w:styleId="ConsPlusTitle">
    <w:name w:val="ConsPlusTitle"/>
    <w:uiPriority w:val="99"/>
    <w:rsid w:val="00FF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2019-09-16T16:40:00Z</dcterms:created>
  <dcterms:modified xsi:type="dcterms:W3CDTF">2019-09-16T16:40:00Z</dcterms:modified>
</cp:coreProperties>
</file>