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9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3984"/>
        <w:gridCol w:w="4351"/>
      </w:tblGrid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Организационно-педагогическая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Определяет стратегию и тактику развития гимназии, ООП и  сроки ее реализации, цели и задачи УВП.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153497" w:rsidRDefault="002557E8" w:rsidP="00153497">
            <w:pPr>
              <w:pStyle w:val="a3"/>
              <w:spacing w:before="0" w:beforeAutospacing="0" w:after="0" w:afterAutospacing="0"/>
            </w:pPr>
            <w:proofErr w:type="spellStart"/>
            <w:r w:rsidRPr="00153497">
              <w:rPr>
                <w:rStyle w:val="textcopy"/>
                <w:color w:val="000000"/>
              </w:rPr>
              <w:t>Долголенко</w:t>
            </w:r>
            <w:proofErr w:type="spellEnd"/>
            <w:r w:rsidRPr="00153497">
              <w:rPr>
                <w:rStyle w:val="textcopy"/>
                <w:color w:val="000000"/>
              </w:rPr>
              <w:t xml:space="preserve"> И.Ф.</w:t>
            </w:r>
            <w:r w:rsidRPr="00153497">
              <w:rPr>
                <w:color w:val="000000"/>
              </w:rPr>
              <w:br/>
            </w:r>
            <w:proofErr w:type="spellStart"/>
            <w:r w:rsidRPr="00153497">
              <w:rPr>
                <w:rStyle w:val="textcopy"/>
                <w:color w:val="000000"/>
              </w:rPr>
              <w:t>Платонкина</w:t>
            </w:r>
            <w:proofErr w:type="spellEnd"/>
            <w:r w:rsidRPr="00153497">
              <w:rPr>
                <w:rStyle w:val="textcopy"/>
                <w:color w:val="000000"/>
              </w:rPr>
              <w:t xml:space="preserve"> В.П.</w:t>
            </w:r>
            <w:r w:rsidRPr="00153497">
              <w:t> </w:t>
            </w: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Социально-правовая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 xml:space="preserve">Осуществляет </w:t>
            </w:r>
            <w:proofErr w:type="gramStart"/>
            <w:r w:rsidRPr="00C6015F">
              <w:rPr>
                <w:b/>
              </w:rPr>
              <w:t>контроль за</w:t>
            </w:r>
            <w:proofErr w:type="gramEnd"/>
            <w:r w:rsidRPr="00C6015F">
              <w:rPr>
                <w:b/>
              </w:rPr>
              <w:t xml:space="preserve"> соблюдением прав всех участников образовательного процесса;</w:t>
            </w:r>
          </w:p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>Рассматривает жалобы учащихся/, родителей и учителей на нарушения их прав;</w:t>
            </w:r>
          </w:p>
          <w:p w:rsidR="00C6015F" w:rsidRPr="00C6015F" w:rsidRDefault="00C6015F" w:rsidP="00C6015F">
            <w:pPr>
              <w:pStyle w:val="a3"/>
              <w:jc w:val="both"/>
              <w:rPr>
                <w:b/>
              </w:rPr>
            </w:pPr>
            <w:r w:rsidRPr="00C6015F">
              <w:rPr>
                <w:b/>
              </w:rPr>
              <w:t>Участвует в работе экспертных комиссий по общественной аттестации школы;</w:t>
            </w:r>
          </w:p>
          <w:p w:rsidR="002557E8" w:rsidRPr="002557E8" w:rsidRDefault="002557E8" w:rsidP="00C6015F">
            <w:pPr>
              <w:pStyle w:val="a3"/>
              <w:jc w:val="both"/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5F" w:rsidRPr="00153497" w:rsidRDefault="002557E8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Пичугина Е.Н.</w:t>
            </w:r>
          </w:p>
          <w:p w:rsidR="00C6015F" w:rsidRPr="00153497" w:rsidRDefault="003F6BA1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Никитина Л.В.</w:t>
            </w:r>
          </w:p>
          <w:p w:rsidR="00C6015F" w:rsidRPr="00153497" w:rsidRDefault="00C6015F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Лященко У.В.</w:t>
            </w:r>
          </w:p>
          <w:p w:rsidR="00C6015F" w:rsidRPr="00153497" w:rsidRDefault="00C6015F" w:rsidP="00C74B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3497">
              <w:rPr>
                <w:color w:val="000000"/>
              </w:rPr>
              <w:t>Березовская Л.П.</w:t>
            </w:r>
          </w:p>
          <w:p w:rsidR="002557E8" w:rsidRPr="002557E8" w:rsidRDefault="002557E8" w:rsidP="00E50240">
            <w:pPr>
              <w:pStyle w:val="a3"/>
              <w:spacing w:before="0" w:beforeAutospacing="0" w:after="0" w:afterAutospacing="0"/>
            </w:pP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P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Финансово-хозяйственная</w:t>
            </w:r>
            <w:r w:rsidRPr="00255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5F" w:rsidRPr="00C6015F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овместно с администрацией организует работу по хозяйственной деятельности школы и ремонту;</w:t>
            </w:r>
          </w:p>
          <w:p w:rsidR="00C6015F" w:rsidRPr="00C6015F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ланирует расходы из внебюджетных сре</w:t>
            </w:r>
            <w:proofErr w:type="gramStart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в с</w:t>
            </w:r>
            <w:proofErr w:type="gramEnd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оответствии с намеченными Советом целями и задачами;</w:t>
            </w:r>
          </w:p>
          <w:p w:rsidR="00153497" w:rsidRDefault="00153497" w:rsidP="0015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существляет </w:t>
            </w:r>
            <w:proofErr w:type="gramStart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6015F" w:rsidRPr="00C6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расходованием бюджетных и внебюджетных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015F" w:rsidRPr="002557E8" w:rsidRDefault="00C6015F" w:rsidP="0015349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 В.А.</w:t>
            </w:r>
          </w:p>
          <w:p w:rsidR="00153497" w:rsidRDefault="00E50240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Ж.В.</w:t>
            </w:r>
          </w:p>
          <w:p w:rsidR="00153497" w:rsidRPr="002557E8" w:rsidRDefault="00153497" w:rsidP="0015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1B5D3D" w:rsidRPr="002557E8" w:rsidTr="001B5D3D">
        <w:trPr>
          <w:trHeight w:val="5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D3D" w:rsidRPr="00AC76E4" w:rsidRDefault="00AC76E4" w:rsidP="00AC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C76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1B5D3D" w:rsidRPr="00AC76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 вопросам организации питания учащихся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организацией, полноценностью и качеством  питания.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и внедрение основ здорового питания.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изменение числа учащихся для льготного питания при условии наличия экономии бюджетных денежных средств.</w:t>
            </w:r>
          </w:p>
          <w:p w:rsidR="001B5D3D" w:rsidRPr="00153497" w:rsidRDefault="001B5D3D" w:rsidP="001B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улучшению эстетического облика и санитарного состояния  помещения для питания и буфета.</w:t>
            </w:r>
          </w:p>
          <w:p w:rsidR="001B5D3D" w:rsidRPr="002557E8" w:rsidRDefault="001B5D3D" w:rsidP="001534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Кононенко Л.А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Лященко У.</w:t>
            </w:r>
            <w:proofErr w:type="gram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Василеня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C76E4" w:rsidRPr="00AC76E4" w:rsidRDefault="00AC76E4" w:rsidP="00AC7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Платонкина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B5D3D" w:rsidRPr="00AC76E4" w:rsidRDefault="00AC76E4" w:rsidP="00AC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AC76E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1B5D3D" w:rsidRDefault="001B5D3D" w:rsidP="001B5D3D">
            <w:pPr>
              <w:rPr>
                <w:b/>
                <w:sz w:val="28"/>
                <w:szCs w:val="28"/>
              </w:rPr>
            </w:pPr>
          </w:p>
          <w:p w:rsidR="001B5D3D" w:rsidRDefault="001B5D3D" w:rsidP="002557E8">
            <w:pPr>
              <w:pStyle w:val="a3"/>
              <w:spacing w:line="408" w:lineRule="auto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  <w:tr w:rsidR="002557E8" w:rsidRPr="002557E8" w:rsidTr="002557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2557E8" w:rsidP="0025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Временная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конфликтная комиссия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E4" w:rsidRPr="00AC76E4" w:rsidRDefault="00AC76E4" w:rsidP="00AC7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Решение спорных вопросов, </w:t>
            </w:r>
            <w:r w:rsidRPr="00AC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относящихся к образовательному процессу, текущему контролю знаний, порядку проведения промежуточной аттестации обучающихся и итоговой (государственной) аттестации выпускников.</w:t>
            </w:r>
          </w:p>
          <w:p w:rsidR="002557E8" w:rsidRPr="002557E8" w:rsidRDefault="002557E8" w:rsidP="00AC7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7E8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Личман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С.В.</w:t>
            </w:r>
          </w:p>
          <w:p w:rsidR="009E543C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Карасева О.Ф.</w:t>
            </w:r>
          </w:p>
          <w:p w:rsidR="009E543C" w:rsidRDefault="009E543C" w:rsidP="009E54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Ходус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Н.П.</w:t>
            </w:r>
          </w:p>
        </w:tc>
      </w:tr>
    </w:tbl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57E8" w:rsidRPr="002557E8" w:rsidRDefault="002557E8" w:rsidP="0025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172" w:rsidRDefault="00375172"/>
    <w:sectPr w:rsidR="00375172" w:rsidSect="002557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E70E2"/>
    <w:multiLevelType w:val="hybridMultilevel"/>
    <w:tmpl w:val="42D8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D5C"/>
    <w:multiLevelType w:val="multilevel"/>
    <w:tmpl w:val="720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E8"/>
    <w:rsid w:val="00047ABA"/>
    <w:rsid w:val="00153497"/>
    <w:rsid w:val="001B5D3D"/>
    <w:rsid w:val="001C0C12"/>
    <w:rsid w:val="002557E8"/>
    <w:rsid w:val="00375172"/>
    <w:rsid w:val="003F6BA1"/>
    <w:rsid w:val="00545ED0"/>
    <w:rsid w:val="005F1A61"/>
    <w:rsid w:val="006311E5"/>
    <w:rsid w:val="00636611"/>
    <w:rsid w:val="009E543C"/>
    <w:rsid w:val="00A476AD"/>
    <w:rsid w:val="00AC76E4"/>
    <w:rsid w:val="00B56FD5"/>
    <w:rsid w:val="00C6015F"/>
    <w:rsid w:val="00C74BA9"/>
    <w:rsid w:val="00E5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E8"/>
    <w:rPr>
      <w:b/>
      <w:bCs/>
    </w:rPr>
  </w:style>
  <w:style w:type="character" w:customStyle="1" w:styleId="textcopy">
    <w:name w:val="textcopy"/>
    <w:basedOn w:val="a0"/>
    <w:rsid w:val="002557E8"/>
  </w:style>
  <w:style w:type="paragraph" w:styleId="a5">
    <w:name w:val="No Spacing"/>
    <w:uiPriority w:val="1"/>
    <w:qFormat/>
    <w:rsid w:val="00AC76E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Вика</cp:lastModifiedBy>
  <cp:revision>4</cp:revision>
  <dcterms:created xsi:type="dcterms:W3CDTF">2020-10-28T07:49:00Z</dcterms:created>
  <dcterms:modified xsi:type="dcterms:W3CDTF">2020-10-28T07:59:00Z</dcterms:modified>
</cp:coreProperties>
</file>